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E4414" w14:textId="0C92740B" w:rsidR="00A05E7E" w:rsidRPr="00A05E7E" w:rsidRDefault="00A05E7E" w:rsidP="00F1087D">
      <w:pPr>
        <w:spacing w:after="160" w:line="259" w:lineRule="auto"/>
        <w:jc w:val="center"/>
        <w:rPr>
          <w:rFonts w:ascii="Garamond" w:eastAsiaTheme="minorHAnsi" w:hAnsi="Garamond" w:cstheme="minorBidi"/>
          <w:i/>
          <w:sz w:val="28"/>
          <w:szCs w:val="32"/>
        </w:rPr>
      </w:pPr>
      <w:r w:rsidRPr="00A05E7E">
        <w:rPr>
          <w:rFonts w:ascii="Garamond" w:eastAsiaTheme="minorHAnsi" w:hAnsi="Garamond" w:cstheme="minorBidi"/>
          <w:i/>
          <w:sz w:val="28"/>
          <w:szCs w:val="32"/>
        </w:rPr>
        <w:t>Agli Studenti, ai Professori e Ricercatori, al Personale tecnico amministrativo e bibliotecario, ai Collaboratori dell'Ateneo</w:t>
      </w:r>
    </w:p>
    <w:p w14:paraId="6B24C3CF" w14:textId="77777777" w:rsidR="00A05E7E" w:rsidRDefault="00A05E7E" w:rsidP="00A05E7E">
      <w:pPr>
        <w:spacing w:after="0" w:line="259" w:lineRule="auto"/>
        <w:jc w:val="both"/>
        <w:rPr>
          <w:rFonts w:ascii="Garamond" w:eastAsiaTheme="minorHAnsi" w:hAnsi="Garamond" w:cstheme="minorBidi"/>
          <w:sz w:val="12"/>
          <w:szCs w:val="32"/>
        </w:rPr>
      </w:pPr>
    </w:p>
    <w:p w14:paraId="3161093D" w14:textId="3900B4CC" w:rsidR="00A05E7E" w:rsidRPr="00A05E7E" w:rsidRDefault="00A05E7E" w:rsidP="00A05E7E">
      <w:pPr>
        <w:spacing w:after="0" w:line="259" w:lineRule="auto"/>
        <w:jc w:val="both"/>
        <w:rPr>
          <w:rFonts w:ascii="Garamond" w:eastAsiaTheme="minorHAnsi" w:hAnsi="Garamond" w:cstheme="minorBidi"/>
          <w:sz w:val="24"/>
          <w:szCs w:val="32"/>
        </w:rPr>
      </w:pPr>
      <w:r w:rsidRPr="00A05E7E">
        <w:rPr>
          <w:rFonts w:ascii="Garamond" w:eastAsiaTheme="minorHAnsi" w:hAnsi="Garamond" w:cstheme="minorBidi"/>
          <w:sz w:val="24"/>
          <w:szCs w:val="32"/>
        </w:rPr>
        <w:t>Iniziano oggi i nostri sei anni insieme.</w:t>
      </w:r>
    </w:p>
    <w:p w14:paraId="72AC356F" w14:textId="5A101375" w:rsidR="00A05E7E" w:rsidRPr="00A05E7E" w:rsidRDefault="00A05E7E" w:rsidP="00A05E7E">
      <w:pPr>
        <w:spacing w:after="0" w:line="259" w:lineRule="auto"/>
        <w:jc w:val="both"/>
        <w:rPr>
          <w:rFonts w:ascii="Garamond" w:eastAsiaTheme="minorHAnsi" w:hAnsi="Garamond" w:cstheme="minorBidi"/>
          <w:sz w:val="24"/>
          <w:szCs w:val="32"/>
        </w:rPr>
      </w:pPr>
      <w:r w:rsidRPr="00A05E7E">
        <w:rPr>
          <w:rFonts w:ascii="Garamond" w:eastAsiaTheme="minorHAnsi" w:hAnsi="Garamond" w:cstheme="minorBidi"/>
          <w:sz w:val="24"/>
          <w:szCs w:val="32"/>
        </w:rPr>
        <w:t>Desideriamo, innanzitutto, ringraziarVi per la fiducia che ci avete accordato.</w:t>
      </w:r>
    </w:p>
    <w:p w14:paraId="40003761" w14:textId="77777777" w:rsidR="00A05E7E" w:rsidRDefault="00A05E7E" w:rsidP="00A05E7E">
      <w:pPr>
        <w:spacing w:after="0" w:line="259" w:lineRule="auto"/>
        <w:jc w:val="both"/>
        <w:rPr>
          <w:rFonts w:ascii="Garamond" w:eastAsiaTheme="minorHAnsi" w:hAnsi="Garamond" w:cstheme="minorBidi"/>
          <w:sz w:val="24"/>
          <w:szCs w:val="32"/>
        </w:rPr>
      </w:pPr>
    </w:p>
    <w:p w14:paraId="538AE014" w14:textId="7C78C3E6" w:rsidR="00A05E7E" w:rsidRPr="00A05E7E" w:rsidRDefault="00A05E7E" w:rsidP="00A05E7E">
      <w:pPr>
        <w:spacing w:after="0" w:line="259" w:lineRule="auto"/>
        <w:jc w:val="both"/>
        <w:rPr>
          <w:rFonts w:ascii="Garamond" w:eastAsiaTheme="minorHAnsi" w:hAnsi="Garamond" w:cstheme="minorBidi"/>
          <w:sz w:val="24"/>
          <w:szCs w:val="32"/>
        </w:rPr>
      </w:pPr>
      <w:r w:rsidRPr="00A05E7E">
        <w:rPr>
          <w:rFonts w:ascii="Garamond" w:eastAsiaTheme="minorHAnsi" w:hAnsi="Garamond" w:cstheme="minorBidi"/>
          <w:sz w:val="24"/>
          <w:szCs w:val="32"/>
        </w:rPr>
        <w:t>Il nostro mandato ha l’obiettivo di favorire l’affermazione e lo sviluppo del nostro Ateneo, proseguendo e valorizzando il dialogo con gli Enti, le Istituzioni locali e le Istituzioni nazionali, tenendo conto delle sollecitazioni e dei suggerimenti emersi dal confronto e dal dialogo continuo con tutte le componenti della Comunità Accademica.</w:t>
      </w:r>
    </w:p>
    <w:p w14:paraId="2F3E2965" w14:textId="77777777" w:rsidR="00B601AB" w:rsidRDefault="00B601AB" w:rsidP="00A05E7E">
      <w:pPr>
        <w:spacing w:after="0" w:line="259" w:lineRule="auto"/>
        <w:jc w:val="both"/>
        <w:rPr>
          <w:rFonts w:ascii="Garamond" w:eastAsiaTheme="minorHAnsi" w:hAnsi="Garamond" w:cstheme="minorBidi"/>
          <w:bCs/>
          <w:sz w:val="24"/>
          <w:szCs w:val="32"/>
        </w:rPr>
      </w:pPr>
    </w:p>
    <w:p w14:paraId="11C349BE" w14:textId="1A9708ED" w:rsidR="00A05E7E" w:rsidRPr="00A05E7E" w:rsidRDefault="00A05E7E" w:rsidP="00A05E7E">
      <w:pPr>
        <w:spacing w:after="0" w:line="259" w:lineRule="auto"/>
        <w:jc w:val="both"/>
        <w:rPr>
          <w:rFonts w:ascii="Garamond" w:eastAsiaTheme="minorHAnsi" w:hAnsi="Garamond" w:cstheme="minorBidi"/>
          <w:bCs/>
          <w:sz w:val="24"/>
          <w:szCs w:val="32"/>
        </w:rPr>
      </w:pPr>
      <w:r w:rsidRPr="00A05E7E">
        <w:rPr>
          <w:rFonts w:ascii="Garamond" w:eastAsiaTheme="minorHAnsi" w:hAnsi="Garamond" w:cstheme="minorBidi"/>
          <w:bCs/>
          <w:sz w:val="24"/>
          <w:szCs w:val="32"/>
        </w:rPr>
        <w:t>Il rispetto delle persone e delle regole, la trasparenza, la chiarezza e la determinazione ci guideranno nel nostro operato.</w:t>
      </w:r>
    </w:p>
    <w:p w14:paraId="77276F2D" w14:textId="77777777" w:rsidR="00A05E7E" w:rsidRDefault="00A05E7E" w:rsidP="00A05E7E">
      <w:pPr>
        <w:spacing w:after="0" w:line="259" w:lineRule="auto"/>
        <w:jc w:val="both"/>
        <w:rPr>
          <w:rFonts w:ascii="Garamond" w:eastAsiaTheme="minorHAnsi" w:hAnsi="Garamond" w:cstheme="minorBidi"/>
          <w:bCs/>
          <w:sz w:val="24"/>
          <w:szCs w:val="32"/>
        </w:rPr>
      </w:pPr>
    </w:p>
    <w:p w14:paraId="10EE6FDA" w14:textId="63596292" w:rsidR="00A05E7E" w:rsidRPr="00A05E7E" w:rsidRDefault="00A05E7E" w:rsidP="00A05E7E">
      <w:pPr>
        <w:spacing w:after="0" w:line="259" w:lineRule="auto"/>
        <w:jc w:val="both"/>
        <w:rPr>
          <w:rFonts w:ascii="Garamond" w:eastAsiaTheme="minorHAnsi" w:hAnsi="Garamond" w:cstheme="minorBidi"/>
          <w:bCs/>
          <w:sz w:val="24"/>
          <w:szCs w:val="32"/>
        </w:rPr>
      </w:pPr>
      <w:r w:rsidRPr="00A05E7E">
        <w:rPr>
          <w:rFonts w:ascii="Garamond" w:eastAsiaTheme="minorHAnsi" w:hAnsi="Garamond" w:cstheme="minorBidi"/>
          <w:bCs/>
          <w:sz w:val="24"/>
          <w:szCs w:val="32"/>
        </w:rPr>
        <w:t xml:space="preserve">Serviremo l’Ateneo con impegno e dedizione. </w:t>
      </w:r>
    </w:p>
    <w:p w14:paraId="0DC0B001" w14:textId="77777777" w:rsidR="00995384" w:rsidRDefault="00995384" w:rsidP="00A05E7E">
      <w:pPr>
        <w:spacing w:after="0" w:line="259" w:lineRule="auto"/>
        <w:jc w:val="both"/>
        <w:rPr>
          <w:rFonts w:ascii="Garamond" w:eastAsiaTheme="minorHAnsi" w:hAnsi="Garamond" w:cstheme="minorBidi"/>
          <w:bCs/>
          <w:sz w:val="24"/>
          <w:szCs w:val="32"/>
        </w:rPr>
      </w:pPr>
    </w:p>
    <w:p w14:paraId="41F66510" w14:textId="353D5A5F" w:rsidR="00A05E7E" w:rsidRPr="00A05E7E" w:rsidRDefault="00A05E7E" w:rsidP="00A05E7E">
      <w:pPr>
        <w:spacing w:after="0" w:line="259" w:lineRule="auto"/>
        <w:jc w:val="both"/>
        <w:rPr>
          <w:rFonts w:ascii="Garamond" w:eastAsiaTheme="minorHAnsi" w:hAnsi="Garamond" w:cstheme="minorBidi"/>
          <w:bCs/>
          <w:sz w:val="24"/>
          <w:szCs w:val="32"/>
        </w:rPr>
      </w:pPr>
      <w:r w:rsidRPr="00A05E7E">
        <w:rPr>
          <w:rFonts w:ascii="Garamond" w:eastAsiaTheme="minorHAnsi" w:hAnsi="Garamond" w:cstheme="minorBidi"/>
          <w:bCs/>
          <w:sz w:val="24"/>
          <w:szCs w:val="32"/>
        </w:rPr>
        <w:t>Contiamo sul sostegno e l’impegno di tutti.</w:t>
      </w:r>
      <w:r w:rsidRPr="00A05E7E">
        <w:rPr>
          <w:rFonts w:ascii="Garamond" w:eastAsiaTheme="minorHAnsi" w:hAnsi="Garamond" w:cstheme="minorBidi"/>
          <w:b/>
          <w:bCs/>
          <w:sz w:val="24"/>
          <w:szCs w:val="32"/>
        </w:rPr>
        <w:t xml:space="preserve"> </w:t>
      </w:r>
    </w:p>
    <w:p w14:paraId="2C7A25CD" w14:textId="3EE10004" w:rsidR="00A05E7E" w:rsidRPr="00A05E7E" w:rsidRDefault="00A05E7E" w:rsidP="00A05E7E">
      <w:pPr>
        <w:spacing w:after="0" w:line="259" w:lineRule="auto"/>
        <w:jc w:val="both"/>
        <w:rPr>
          <w:rFonts w:ascii="Garamond" w:eastAsiaTheme="minorHAnsi" w:hAnsi="Garamond" w:cstheme="minorBidi"/>
          <w:b/>
          <w:bCs/>
          <w:sz w:val="24"/>
          <w:szCs w:val="32"/>
        </w:rPr>
      </w:pPr>
      <w:r w:rsidRPr="00A05E7E">
        <w:rPr>
          <w:rFonts w:ascii="Garamond" w:eastAsiaTheme="minorHAnsi" w:hAnsi="Garamond" w:cstheme="minorBidi"/>
          <w:sz w:val="24"/>
          <w:szCs w:val="32"/>
        </w:rPr>
        <w:t>Il contributo di ognuno di voi, nell’esercizio del ruolo ricoperto, consentirà di raggiungere gli obiettivi che ci siamo dati per la Didattica, la Ricerca, la Valorizzazione della Conoscenza e l’Internazionalizzazione. Solo insieme - nel rispetto delle esigenze di tutti - possiamo riuscirci.</w:t>
      </w:r>
    </w:p>
    <w:p w14:paraId="6508FE24" w14:textId="77777777" w:rsidR="00A05E7E" w:rsidRPr="00A05E7E" w:rsidRDefault="00A05E7E" w:rsidP="00A05E7E">
      <w:pPr>
        <w:spacing w:after="0" w:line="259" w:lineRule="auto"/>
        <w:jc w:val="both"/>
        <w:rPr>
          <w:rFonts w:ascii="Garamond" w:eastAsiaTheme="minorHAnsi" w:hAnsi="Garamond" w:cstheme="minorBidi"/>
          <w:sz w:val="24"/>
          <w:szCs w:val="32"/>
        </w:rPr>
      </w:pPr>
      <w:r w:rsidRPr="00A05E7E">
        <w:rPr>
          <w:rFonts w:ascii="Garamond" w:eastAsiaTheme="minorHAnsi" w:hAnsi="Garamond" w:cstheme="minorBidi"/>
          <w:sz w:val="24"/>
          <w:szCs w:val="32"/>
        </w:rPr>
        <w:t> </w:t>
      </w:r>
    </w:p>
    <w:p w14:paraId="250A8EA9" w14:textId="342CC066" w:rsidR="00A05E7E" w:rsidRDefault="00A05E7E" w:rsidP="00A05E7E">
      <w:pPr>
        <w:spacing w:after="0" w:line="259" w:lineRule="auto"/>
        <w:jc w:val="both"/>
        <w:rPr>
          <w:rFonts w:ascii="Garamond" w:eastAsiaTheme="minorHAnsi" w:hAnsi="Garamond" w:cstheme="minorBidi"/>
          <w:sz w:val="24"/>
          <w:szCs w:val="32"/>
        </w:rPr>
      </w:pPr>
      <w:r w:rsidRPr="00A05E7E">
        <w:rPr>
          <w:rFonts w:ascii="Garamond" w:eastAsiaTheme="minorHAnsi" w:hAnsi="Garamond" w:cstheme="minorBidi"/>
          <w:sz w:val="24"/>
          <w:szCs w:val="32"/>
        </w:rPr>
        <w:t>Cogliamo l’occasione per segnalarvi, che nei prossimi giorni:</w:t>
      </w:r>
    </w:p>
    <w:p w14:paraId="33DDDF13" w14:textId="77777777" w:rsidR="00995384" w:rsidRPr="00995384" w:rsidRDefault="00995384" w:rsidP="00A05E7E">
      <w:pPr>
        <w:spacing w:after="0" w:line="259" w:lineRule="auto"/>
        <w:jc w:val="both"/>
        <w:rPr>
          <w:rFonts w:ascii="Garamond" w:eastAsiaTheme="minorHAnsi" w:hAnsi="Garamond" w:cstheme="minorBidi"/>
          <w:sz w:val="4"/>
          <w:szCs w:val="32"/>
        </w:rPr>
      </w:pPr>
    </w:p>
    <w:p w14:paraId="210FAC3C" w14:textId="345E2166" w:rsidR="00A05E7E" w:rsidRPr="00A05E7E" w:rsidRDefault="00A05E7E" w:rsidP="00A05E7E">
      <w:pPr>
        <w:pStyle w:val="Paragrafoelenco"/>
        <w:numPr>
          <w:ilvl w:val="0"/>
          <w:numId w:val="29"/>
        </w:numPr>
        <w:spacing w:line="259" w:lineRule="auto"/>
        <w:rPr>
          <w:rFonts w:eastAsiaTheme="minorHAnsi" w:cstheme="minorBidi"/>
          <w:szCs w:val="32"/>
        </w:rPr>
      </w:pPr>
      <w:r w:rsidRPr="00A05E7E">
        <w:rPr>
          <w:rFonts w:eastAsiaTheme="minorHAnsi" w:cstheme="minorBidi"/>
          <w:szCs w:val="32"/>
        </w:rPr>
        <w:t>nomineremo 14 delegati, scelti per competenze professionali e umane</w:t>
      </w:r>
    </w:p>
    <w:p w14:paraId="257E05DA" w14:textId="48B93B97" w:rsidR="00A05E7E" w:rsidRPr="00A05E7E" w:rsidRDefault="00A05E7E" w:rsidP="00A05E7E">
      <w:pPr>
        <w:pStyle w:val="Paragrafoelenco"/>
        <w:numPr>
          <w:ilvl w:val="0"/>
          <w:numId w:val="29"/>
        </w:numPr>
        <w:spacing w:line="259" w:lineRule="auto"/>
        <w:rPr>
          <w:rFonts w:eastAsiaTheme="minorHAnsi" w:cstheme="minorBidi"/>
          <w:szCs w:val="32"/>
        </w:rPr>
      </w:pPr>
      <w:r w:rsidRPr="00A05E7E">
        <w:rPr>
          <w:rFonts w:eastAsiaTheme="minorHAnsi" w:cstheme="minorBidi"/>
          <w:szCs w:val="32"/>
        </w:rPr>
        <w:t>costituiremo la nostra Segreteria particolare e assegneremo gli incarichi di coordinamento</w:t>
      </w:r>
    </w:p>
    <w:p w14:paraId="05AB268E" w14:textId="6A88D8A3" w:rsidR="00A05E7E" w:rsidRPr="00A05E7E" w:rsidRDefault="00A05E7E" w:rsidP="00A05E7E">
      <w:pPr>
        <w:pStyle w:val="Paragrafoelenco"/>
        <w:numPr>
          <w:ilvl w:val="0"/>
          <w:numId w:val="29"/>
        </w:numPr>
        <w:spacing w:line="259" w:lineRule="auto"/>
        <w:rPr>
          <w:rFonts w:eastAsiaTheme="minorHAnsi" w:cstheme="minorBidi"/>
          <w:szCs w:val="32"/>
        </w:rPr>
      </w:pPr>
      <w:r w:rsidRPr="00A05E7E">
        <w:rPr>
          <w:rFonts w:eastAsiaTheme="minorHAnsi" w:cstheme="minorBidi"/>
          <w:szCs w:val="32"/>
        </w:rPr>
        <w:t>presenteremo il nuovo modello organizzativo per il supporto e lo sviluppo della Didattica, della Ricerca</w:t>
      </w:r>
      <w:r>
        <w:rPr>
          <w:rFonts w:eastAsiaTheme="minorHAnsi" w:cstheme="minorBidi"/>
          <w:szCs w:val="32"/>
        </w:rPr>
        <w:t xml:space="preserve">, </w:t>
      </w:r>
      <w:r w:rsidRPr="00A05E7E">
        <w:rPr>
          <w:rFonts w:eastAsiaTheme="minorHAnsi" w:cstheme="minorBidi"/>
          <w:szCs w:val="32"/>
        </w:rPr>
        <w:t>della Valorizzazione della Conoscenza</w:t>
      </w:r>
      <w:r>
        <w:rPr>
          <w:rFonts w:eastAsiaTheme="minorHAnsi" w:cstheme="minorBidi"/>
          <w:szCs w:val="32"/>
        </w:rPr>
        <w:t xml:space="preserve"> e dell’Internazionalizzazione</w:t>
      </w:r>
    </w:p>
    <w:p w14:paraId="11F2BDAD" w14:textId="319E0CCA" w:rsidR="00A05E7E" w:rsidRPr="00A05E7E" w:rsidRDefault="00A05E7E" w:rsidP="00A05E7E">
      <w:pPr>
        <w:pStyle w:val="Paragrafoelenco"/>
        <w:numPr>
          <w:ilvl w:val="0"/>
          <w:numId w:val="29"/>
        </w:numPr>
        <w:spacing w:line="259" w:lineRule="auto"/>
        <w:rPr>
          <w:rFonts w:eastAsiaTheme="minorHAnsi" w:cstheme="minorBidi"/>
          <w:szCs w:val="32"/>
        </w:rPr>
      </w:pPr>
      <w:r w:rsidRPr="00A05E7E">
        <w:rPr>
          <w:rFonts w:eastAsiaTheme="minorHAnsi" w:cstheme="minorBidi"/>
          <w:szCs w:val="32"/>
        </w:rPr>
        <w:t>daremo avvio sia al processo di definizione del nuovo piano strategico 2024/2030, tenendo conto del bilancio triennale 2025/2027, sia alle azioni funzionali alla preparazione della visita CEV del 2026.</w:t>
      </w:r>
    </w:p>
    <w:p w14:paraId="28635025" w14:textId="77777777" w:rsidR="00A05E7E" w:rsidRPr="00A05E7E" w:rsidRDefault="00A05E7E" w:rsidP="00A05E7E">
      <w:pPr>
        <w:spacing w:after="0" w:line="259" w:lineRule="auto"/>
        <w:jc w:val="both"/>
        <w:rPr>
          <w:rFonts w:ascii="Garamond" w:eastAsiaTheme="minorHAnsi" w:hAnsi="Garamond" w:cstheme="minorBidi"/>
          <w:sz w:val="24"/>
          <w:szCs w:val="32"/>
        </w:rPr>
      </w:pPr>
    </w:p>
    <w:p w14:paraId="1E17996E" w14:textId="2B0238E9" w:rsidR="00A05E7E" w:rsidRDefault="00A05E7E" w:rsidP="00A05E7E">
      <w:pPr>
        <w:spacing w:after="0" w:line="259" w:lineRule="auto"/>
        <w:jc w:val="both"/>
        <w:rPr>
          <w:rFonts w:ascii="Garamond" w:eastAsiaTheme="minorHAnsi" w:hAnsi="Garamond" w:cstheme="minorBidi"/>
          <w:sz w:val="24"/>
          <w:szCs w:val="32"/>
        </w:rPr>
      </w:pPr>
      <w:r w:rsidRPr="00A05E7E">
        <w:rPr>
          <w:rFonts w:ascii="Garamond" w:eastAsiaTheme="minorHAnsi" w:hAnsi="Garamond" w:cstheme="minorBidi"/>
          <w:sz w:val="24"/>
          <w:szCs w:val="32"/>
        </w:rPr>
        <w:t xml:space="preserve">Il primo Senato Accademico ed il primo Consiglio di amministrazione, fissati rispettivamente per il 19 e il 22 novembre 2024, si terranno </w:t>
      </w:r>
      <w:r w:rsidR="00E03B8B">
        <w:rPr>
          <w:rFonts w:ascii="Garamond" w:eastAsiaTheme="minorHAnsi" w:hAnsi="Garamond" w:cstheme="minorBidi"/>
          <w:sz w:val="24"/>
          <w:szCs w:val="32"/>
        </w:rPr>
        <w:t>nella sede di</w:t>
      </w:r>
      <w:r>
        <w:rPr>
          <w:rFonts w:ascii="Garamond" w:eastAsiaTheme="minorHAnsi" w:hAnsi="Garamond" w:cstheme="minorBidi"/>
          <w:sz w:val="24"/>
          <w:szCs w:val="32"/>
        </w:rPr>
        <w:t xml:space="preserve"> </w:t>
      </w:r>
      <w:r w:rsidRPr="00A05E7E">
        <w:rPr>
          <w:rFonts w:ascii="Garamond" w:eastAsiaTheme="minorHAnsi" w:hAnsi="Garamond" w:cstheme="minorBidi"/>
          <w:sz w:val="24"/>
          <w:szCs w:val="32"/>
        </w:rPr>
        <w:t xml:space="preserve">Como. </w:t>
      </w:r>
    </w:p>
    <w:p w14:paraId="05065B0F" w14:textId="71E5F5E7" w:rsidR="00A05E7E" w:rsidRPr="00A05E7E" w:rsidRDefault="00A05E7E" w:rsidP="00A05E7E">
      <w:pPr>
        <w:spacing w:after="0" w:line="259" w:lineRule="auto"/>
        <w:jc w:val="both"/>
        <w:rPr>
          <w:rFonts w:ascii="Garamond" w:eastAsiaTheme="minorHAnsi" w:hAnsi="Garamond" w:cstheme="minorBidi"/>
          <w:sz w:val="24"/>
          <w:szCs w:val="32"/>
        </w:rPr>
      </w:pPr>
      <w:r w:rsidRPr="00A05E7E">
        <w:rPr>
          <w:rFonts w:ascii="Garamond" w:eastAsiaTheme="minorHAnsi" w:hAnsi="Garamond" w:cstheme="minorBidi"/>
          <w:sz w:val="24"/>
          <w:szCs w:val="32"/>
        </w:rPr>
        <w:t>Le sedute degli Organi Accademici, poi, si alterneranno tra le sedi di Varese e Como.</w:t>
      </w:r>
    </w:p>
    <w:p w14:paraId="7D16CF64" w14:textId="77777777" w:rsidR="00A05E7E" w:rsidRDefault="00A05E7E" w:rsidP="00A05E7E">
      <w:pPr>
        <w:spacing w:after="0" w:line="259" w:lineRule="auto"/>
        <w:jc w:val="both"/>
        <w:rPr>
          <w:rFonts w:ascii="Garamond" w:eastAsiaTheme="minorHAnsi" w:hAnsi="Garamond" w:cstheme="minorBidi"/>
          <w:sz w:val="24"/>
          <w:szCs w:val="32"/>
        </w:rPr>
      </w:pPr>
    </w:p>
    <w:p w14:paraId="5FE00A17" w14:textId="64F9194D" w:rsidR="00A05E7E" w:rsidRPr="00A05E7E" w:rsidRDefault="00A05E7E" w:rsidP="00A05E7E">
      <w:pPr>
        <w:spacing w:after="0" w:line="259" w:lineRule="auto"/>
        <w:jc w:val="both"/>
        <w:rPr>
          <w:rFonts w:ascii="Garamond" w:eastAsiaTheme="minorHAnsi" w:hAnsi="Garamond" w:cstheme="minorBidi"/>
          <w:sz w:val="24"/>
          <w:szCs w:val="32"/>
        </w:rPr>
      </w:pPr>
      <w:bookmarkStart w:id="0" w:name="_GoBack"/>
      <w:bookmarkEnd w:id="0"/>
      <w:r w:rsidRPr="00A05E7E">
        <w:rPr>
          <w:rFonts w:ascii="Garamond" w:eastAsiaTheme="minorHAnsi" w:hAnsi="Garamond" w:cstheme="minorBidi"/>
          <w:sz w:val="24"/>
          <w:szCs w:val="32"/>
        </w:rPr>
        <w:t>Il 28 novembre 2024, alle ore 11.30 nella nuova Aula Magna di via Ravasi in Varese, saranno presentati i 14 delegati, e gli incaricati al coordinamento della nostra Segreteria particolare. L’incontro, che si svolgerà in presenza e con il collegamento a distanza, sarà aperto a tutta la Comunità Accademica e alla stampa.</w:t>
      </w:r>
    </w:p>
    <w:p w14:paraId="30F004AD" w14:textId="77777777" w:rsidR="00A05E7E" w:rsidRPr="00A05E7E" w:rsidRDefault="00A05E7E" w:rsidP="00A05E7E">
      <w:pPr>
        <w:spacing w:after="0" w:line="259" w:lineRule="auto"/>
        <w:jc w:val="both"/>
        <w:rPr>
          <w:rFonts w:ascii="Garamond" w:eastAsiaTheme="minorHAnsi" w:hAnsi="Garamond" w:cstheme="minorBidi"/>
          <w:sz w:val="24"/>
          <w:szCs w:val="32"/>
        </w:rPr>
      </w:pPr>
    </w:p>
    <w:p w14:paraId="02F01F0B" w14:textId="73F90197" w:rsidR="00A05E7E" w:rsidRDefault="00A05E7E" w:rsidP="00A05E7E">
      <w:pPr>
        <w:spacing w:after="0" w:line="259" w:lineRule="auto"/>
        <w:jc w:val="both"/>
        <w:rPr>
          <w:rFonts w:ascii="Garamond" w:eastAsiaTheme="minorHAnsi" w:hAnsi="Garamond" w:cstheme="minorBidi"/>
          <w:bCs/>
          <w:sz w:val="24"/>
          <w:szCs w:val="32"/>
        </w:rPr>
      </w:pPr>
      <w:r w:rsidRPr="00A05E7E">
        <w:rPr>
          <w:rFonts w:ascii="Garamond" w:eastAsiaTheme="minorHAnsi" w:hAnsi="Garamond" w:cstheme="minorBidi"/>
          <w:bCs/>
          <w:sz w:val="24"/>
          <w:szCs w:val="32"/>
        </w:rPr>
        <w:lastRenderedPageBreak/>
        <w:t>Il nostro mandato, dunque, inizia</w:t>
      </w:r>
      <w:r>
        <w:rPr>
          <w:rFonts w:ascii="Garamond" w:eastAsiaTheme="minorHAnsi" w:hAnsi="Garamond" w:cstheme="minorBidi"/>
          <w:bCs/>
          <w:sz w:val="24"/>
          <w:szCs w:val="32"/>
        </w:rPr>
        <w:t xml:space="preserve"> oggi. </w:t>
      </w:r>
    </w:p>
    <w:p w14:paraId="198F103E" w14:textId="77777777" w:rsidR="00A05E7E" w:rsidRPr="00A05E7E" w:rsidRDefault="00A05E7E" w:rsidP="00A05E7E">
      <w:pPr>
        <w:spacing w:after="0" w:line="259" w:lineRule="auto"/>
        <w:jc w:val="both"/>
        <w:rPr>
          <w:rFonts w:ascii="Garamond" w:eastAsiaTheme="minorHAnsi" w:hAnsi="Garamond" w:cstheme="minorBidi"/>
          <w:bCs/>
          <w:sz w:val="24"/>
          <w:szCs w:val="32"/>
        </w:rPr>
      </w:pPr>
    </w:p>
    <w:p w14:paraId="50E39354" w14:textId="32BEE0C3" w:rsidR="00A05E7E" w:rsidRPr="00A05E7E" w:rsidRDefault="00A05E7E" w:rsidP="00A05E7E">
      <w:pPr>
        <w:spacing w:after="0" w:line="259" w:lineRule="auto"/>
        <w:jc w:val="both"/>
        <w:rPr>
          <w:rFonts w:ascii="Garamond" w:eastAsiaTheme="minorHAnsi" w:hAnsi="Garamond" w:cstheme="minorBidi"/>
          <w:sz w:val="24"/>
          <w:szCs w:val="32"/>
        </w:rPr>
      </w:pPr>
      <w:r w:rsidRPr="00A05E7E">
        <w:rPr>
          <w:rFonts w:ascii="Garamond" w:eastAsiaTheme="minorHAnsi" w:hAnsi="Garamond" w:cstheme="minorBidi"/>
          <w:bCs/>
          <w:sz w:val="24"/>
          <w:szCs w:val="32"/>
        </w:rPr>
        <w:t>Noi siamo pronti a viverlo insieme ad ognuno di voi, certi che solo uniti riusciremo a raggiungere gli obiettivi che ci siamo dati</w:t>
      </w:r>
      <w:r w:rsidRPr="00A05E7E">
        <w:rPr>
          <w:rFonts w:ascii="Garamond" w:eastAsiaTheme="minorHAnsi" w:hAnsi="Garamond" w:cstheme="minorBidi"/>
          <w:sz w:val="24"/>
          <w:szCs w:val="32"/>
        </w:rPr>
        <w:t>.</w:t>
      </w:r>
    </w:p>
    <w:p w14:paraId="1BE4DD2E" w14:textId="77777777" w:rsidR="001B5DA9" w:rsidRDefault="001B5DA9" w:rsidP="00A05E7E">
      <w:pPr>
        <w:spacing w:after="0" w:line="259" w:lineRule="auto"/>
        <w:jc w:val="both"/>
        <w:rPr>
          <w:rFonts w:ascii="Garamond" w:eastAsiaTheme="minorHAnsi" w:hAnsi="Garamond" w:cstheme="minorBidi"/>
          <w:sz w:val="24"/>
          <w:szCs w:val="32"/>
        </w:rPr>
      </w:pPr>
    </w:p>
    <w:p w14:paraId="4597EF69" w14:textId="7127B8AE" w:rsidR="00A05E7E" w:rsidRPr="00A05E7E" w:rsidRDefault="00A05E7E" w:rsidP="00A05E7E">
      <w:pPr>
        <w:spacing w:after="0" w:line="259" w:lineRule="auto"/>
        <w:jc w:val="both"/>
        <w:rPr>
          <w:rFonts w:ascii="Garamond" w:eastAsiaTheme="minorHAnsi" w:hAnsi="Garamond" w:cstheme="minorBidi"/>
          <w:sz w:val="24"/>
          <w:szCs w:val="32"/>
        </w:rPr>
      </w:pPr>
      <w:r w:rsidRPr="00A05E7E">
        <w:rPr>
          <w:rFonts w:ascii="Garamond" w:eastAsiaTheme="minorHAnsi" w:hAnsi="Garamond" w:cstheme="minorBidi"/>
          <w:sz w:val="24"/>
          <w:szCs w:val="32"/>
        </w:rPr>
        <w:t>A tutti l’augurio di un buon lavoro.</w:t>
      </w:r>
    </w:p>
    <w:p w14:paraId="70C85D38" w14:textId="77777777" w:rsidR="00A05E7E" w:rsidRPr="00A05E7E" w:rsidRDefault="00A05E7E" w:rsidP="00A05E7E">
      <w:pPr>
        <w:spacing w:after="0" w:line="259" w:lineRule="auto"/>
        <w:jc w:val="both"/>
        <w:rPr>
          <w:rFonts w:ascii="Garamond" w:eastAsiaTheme="minorHAnsi" w:hAnsi="Garamond" w:cstheme="minorBidi"/>
          <w:sz w:val="24"/>
          <w:szCs w:val="32"/>
        </w:rPr>
      </w:pPr>
      <w:r w:rsidRPr="00A05E7E">
        <w:rPr>
          <w:rFonts w:ascii="Garamond" w:eastAsiaTheme="minorHAnsi" w:hAnsi="Garamond" w:cstheme="minorBidi"/>
          <w:sz w:val="24"/>
          <w:szCs w:val="32"/>
        </w:rPr>
        <w:t> </w:t>
      </w:r>
    </w:p>
    <w:p w14:paraId="51AD1186" w14:textId="77777777" w:rsidR="00A05E7E" w:rsidRPr="00A05E7E" w:rsidRDefault="00A05E7E" w:rsidP="00A05E7E">
      <w:pPr>
        <w:spacing w:after="0" w:line="259" w:lineRule="auto"/>
        <w:jc w:val="both"/>
        <w:rPr>
          <w:rFonts w:ascii="Garamond" w:eastAsiaTheme="minorHAnsi" w:hAnsi="Garamond" w:cstheme="minorBidi"/>
          <w:sz w:val="24"/>
          <w:szCs w:val="32"/>
        </w:rPr>
      </w:pPr>
      <w:r w:rsidRPr="00A05E7E">
        <w:rPr>
          <w:rFonts w:ascii="Garamond" w:eastAsiaTheme="minorHAnsi" w:hAnsi="Garamond" w:cstheme="minorBidi"/>
          <w:sz w:val="24"/>
          <w:szCs w:val="32"/>
        </w:rPr>
        <w:t>Maria Pierro</w:t>
      </w:r>
    </w:p>
    <w:p w14:paraId="778615F9" w14:textId="77777777" w:rsidR="00A05E7E" w:rsidRPr="00A05E7E" w:rsidRDefault="00A05E7E" w:rsidP="00A05E7E">
      <w:pPr>
        <w:spacing w:after="0" w:line="259" w:lineRule="auto"/>
        <w:jc w:val="both"/>
        <w:rPr>
          <w:rFonts w:ascii="Garamond" w:eastAsiaTheme="minorHAnsi" w:hAnsi="Garamond" w:cstheme="minorBidi"/>
          <w:sz w:val="24"/>
          <w:szCs w:val="32"/>
        </w:rPr>
      </w:pPr>
      <w:r w:rsidRPr="00A05E7E">
        <w:rPr>
          <w:rFonts w:ascii="Garamond" w:eastAsiaTheme="minorHAnsi" w:hAnsi="Garamond" w:cstheme="minorBidi"/>
          <w:sz w:val="24"/>
          <w:szCs w:val="32"/>
        </w:rPr>
        <w:t>Umberto Piarulli</w:t>
      </w:r>
    </w:p>
    <w:p w14:paraId="6E05D88E" w14:textId="77777777" w:rsidR="00A05E7E" w:rsidRPr="00A05E7E" w:rsidRDefault="00A05E7E" w:rsidP="00A05E7E">
      <w:pPr>
        <w:spacing w:after="0" w:line="259" w:lineRule="auto"/>
        <w:jc w:val="both"/>
        <w:rPr>
          <w:rFonts w:ascii="Garamond" w:eastAsiaTheme="minorHAnsi" w:hAnsi="Garamond" w:cstheme="minorBidi"/>
          <w:sz w:val="24"/>
          <w:szCs w:val="32"/>
        </w:rPr>
      </w:pPr>
    </w:p>
    <w:p w14:paraId="7151BD63" w14:textId="77777777" w:rsidR="00A05E7E" w:rsidRPr="00A05E7E" w:rsidRDefault="00A05E7E" w:rsidP="00A05E7E">
      <w:pPr>
        <w:spacing w:after="160" w:line="259" w:lineRule="auto"/>
        <w:jc w:val="both"/>
        <w:rPr>
          <w:rFonts w:asciiTheme="minorHAnsi" w:eastAsiaTheme="minorHAnsi" w:hAnsiTheme="minorHAnsi" w:cstheme="minorBidi"/>
          <w:sz w:val="18"/>
        </w:rPr>
      </w:pPr>
      <w:r w:rsidRPr="00A05E7E">
        <w:rPr>
          <w:rFonts w:ascii="Garamond" w:eastAsiaTheme="minorHAnsi" w:hAnsi="Garamond" w:cstheme="minorBidi"/>
          <w:sz w:val="24"/>
          <w:szCs w:val="32"/>
        </w:rPr>
        <w:t xml:space="preserve">Varese - Como 4 novembre 2024 </w:t>
      </w:r>
    </w:p>
    <w:p w14:paraId="74C3BB3F" w14:textId="591ADF22" w:rsidR="00A9302C" w:rsidRPr="00A05E7E" w:rsidRDefault="00A9302C" w:rsidP="006754F6">
      <w:pPr>
        <w:pStyle w:val="Paragrafoelenco"/>
        <w:spacing w:before="960"/>
        <w:ind w:left="714" w:hanging="357"/>
        <w:contextualSpacing w:val="0"/>
        <w:jc w:val="center"/>
        <w:rPr>
          <w:rFonts w:cs="Arial"/>
          <w:b/>
          <w:sz w:val="18"/>
          <w:szCs w:val="20"/>
        </w:rPr>
      </w:pPr>
    </w:p>
    <w:sectPr w:rsidR="00A9302C" w:rsidRPr="00A05E7E" w:rsidSect="002A3B8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418" w:bottom="1985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E792B" w14:textId="77777777" w:rsidR="00F71D1A" w:rsidRDefault="00F71D1A" w:rsidP="00A00082">
      <w:pPr>
        <w:spacing w:after="0" w:line="240" w:lineRule="auto"/>
      </w:pPr>
      <w:r>
        <w:separator/>
      </w:r>
    </w:p>
  </w:endnote>
  <w:endnote w:type="continuationSeparator" w:id="0">
    <w:p w14:paraId="04C1AF29" w14:textId="77777777" w:rsidR="00F71D1A" w:rsidRDefault="00F71D1A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69775" w14:textId="77777777" w:rsidR="009E24FC" w:rsidRPr="00CE17A0" w:rsidRDefault="009F3B5B" w:rsidP="00AC4855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="009E24FC"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731B58">
      <w:rPr>
        <w:rFonts w:ascii="Garamond" w:hAnsi="Garamond"/>
        <w:noProof/>
        <w:sz w:val="20"/>
        <w:szCs w:val="20"/>
      </w:rPr>
      <w:t>5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9706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4962"/>
      <w:gridCol w:w="4962"/>
      <w:gridCol w:w="4962"/>
      <w:gridCol w:w="3260"/>
    </w:tblGrid>
    <w:tr w:rsidR="00A05E7E" w:rsidRPr="001F2559" w14:paraId="2013A277" w14:textId="1DA8CBB7" w:rsidTr="00A05E7E">
      <w:trPr>
        <w:cantSplit/>
      </w:trPr>
      <w:tc>
        <w:tcPr>
          <w:tcW w:w="1560" w:type="dxa"/>
        </w:tcPr>
        <w:p w14:paraId="2946DB82" w14:textId="561262F6" w:rsidR="00A05E7E" w:rsidRPr="00851706" w:rsidRDefault="00A05E7E" w:rsidP="00A05E7E">
          <w:pPr>
            <w:spacing w:after="0" w:line="240" w:lineRule="auto"/>
            <w:ind w:left="-108" w:righ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A6B5EFF" wp14:editId="24281822">
                <wp:extent cx="771525" cy="771525"/>
                <wp:effectExtent l="0" t="0" r="0" b="0"/>
                <wp:docPr id="7" name="Immagine 7" descr="qr_serv-comun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 descr="qr_serv-comun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</w:tcPr>
        <w:p w14:paraId="7E55DBEE" w14:textId="77777777" w:rsidR="00A05E7E" w:rsidRPr="001F2559" w:rsidRDefault="00A05E7E" w:rsidP="00A05E7E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1F2559">
            <w:rPr>
              <w:rFonts w:ascii="Garamond" w:hAnsi="Garamond"/>
              <w:sz w:val="18"/>
              <w:szCs w:val="18"/>
            </w:rPr>
            <w:t>Via Ravasi, 2 – 21100 Varese (VA) – Italia</w:t>
          </w:r>
        </w:p>
        <w:p w14:paraId="3EE32DFA" w14:textId="77777777" w:rsidR="00A05E7E" w:rsidRPr="00A05E7E" w:rsidRDefault="00A05E7E" w:rsidP="00A05E7E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A05E7E">
            <w:rPr>
              <w:rFonts w:ascii="Garamond" w:hAnsi="Garamond"/>
              <w:sz w:val="18"/>
              <w:szCs w:val="18"/>
            </w:rPr>
            <w:t>Tel. +39 0332 21 9001</w:t>
          </w:r>
        </w:p>
        <w:p w14:paraId="2C6794AE" w14:textId="77777777" w:rsidR="00A05E7E" w:rsidRPr="00286FFB" w:rsidRDefault="00A05E7E" w:rsidP="00A05E7E">
          <w:pPr>
            <w:spacing w:after="0" w:line="240" w:lineRule="auto"/>
            <w:ind w:left="-108"/>
            <w:rPr>
              <w:rStyle w:val="Collegamentoipertestuale"/>
              <w:rFonts w:ascii="Garamond" w:hAnsi="Garamond"/>
              <w:sz w:val="18"/>
              <w:szCs w:val="18"/>
              <w:lang w:val="en-US"/>
            </w:rPr>
          </w:pPr>
          <w:r w:rsidRPr="00286FFB">
            <w:rPr>
              <w:rFonts w:ascii="Garamond" w:hAnsi="Garamond"/>
              <w:sz w:val="18"/>
              <w:szCs w:val="18"/>
              <w:lang w:val="en-US"/>
            </w:rPr>
            <w:t>Emai</w:t>
          </w:r>
          <w:r w:rsidRPr="001F2559">
            <w:rPr>
              <w:rFonts w:ascii="Garamond" w:hAnsi="Garamond"/>
              <w:sz w:val="18"/>
              <w:szCs w:val="18"/>
              <w:lang w:val="en-US"/>
            </w:rPr>
            <w:t xml:space="preserve">l: </w:t>
          </w:r>
          <w:r w:rsidR="00F71D1A">
            <w:fldChar w:fldCharType="begin"/>
          </w:r>
          <w:r w:rsidR="00F71D1A" w:rsidRPr="00AA0C39">
            <w:rPr>
              <w:lang w:val="en-US"/>
            </w:rPr>
            <w:instrText xml:space="preserve"> HYPERLINK "mailto:rettore@uninsubria.it" </w:instrText>
          </w:r>
          <w:r w:rsidR="00F71D1A">
            <w:fldChar w:fldCharType="separate"/>
          </w:r>
          <w:r w:rsidRPr="000569D9">
            <w:rPr>
              <w:rStyle w:val="Collegamentoipertestuale"/>
              <w:rFonts w:ascii="Garamond" w:hAnsi="Garamond"/>
              <w:sz w:val="18"/>
              <w:szCs w:val="18"/>
              <w:lang w:val="en-US"/>
            </w:rPr>
            <w:t>rettore@uninsubria.it</w:t>
          </w:r>
          <w:r w:rsidR="00F71D1A">
            <w:rPr>
              <w:rStyle w:val="Collegamentoipertestuale"/>
              <w:rFonts w:ascii="Garamond" w:hAnsi="Garamond"/>
              <w:sz w:val="18"/>
              <w:szCs w:val="18"/>
              <w:lang w:val="en-US"/>
            </w:rPr>
            <w:fldChar w:fldCharType="end"/>
          </w:r>
          <w:r w:rsidRPr="00286FFB">
            <w:rPr>
              <w:rFonts w:ascii="Garamond" w:hAnsi="Garamond"/>
              <w:sz w:val="18"/>
              <w:szCs w:val="18"/>
              <w:lang w:val="en-US"/>
            </w:rPr>
            <w:t xml:space="preserve">– PEC: </w:t>
          </w:r>
          <w:hyperlink r:id="rId2" w:history="1">
            <w:r w:rsidRPr="00286FFB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ateneo@pec.uninsubria.it</w:t>
            </w:r>
          </w:hyperlink>
        </w:p>
        <w:p w14:paraId="1CBFAE48" w14:textId="77777777" w:rsidR="00A05E7E" w:rsidRPr="00A05E7E" w:rsidRDefault="00A05E7E" w:rsidP="00A05E7E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A05E7E">
            <w:rPr>
              <w:rFonts w:ascii="Garamond" w:hAnsi="Garamond"/>
              <w:sz w:val="18"/>
              <w:szCs w:val="18"/>
              <w:lang w:val="en-US"/>
            </w:rPr>
            <w:t xml:space="preserve">Web: </w:t>
          </w:r>
          <w:hyperlink r:id="rId3" w:history="1">
            <w:r w:rsidRPr="00A05E7E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www.uninsubria.it</w:t>
            </w:r>
          </w:hyperlink>
        </w:p>
        <w:p w14:paraId="008DB62F" w14:textId="77777777" w:rsidR="00A05E7E" w:rsidRPr="00A05E7E" w:rsidRDefault="00A05E7E" w:rsidP="00A05E7E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A05E7E">
            <w:rPr>
              <w:rFonts w:ascii="Garamond" w:hAnsi="Garamond"/>
              <w:sz w:val="18"/>
              <w:szCs w:val="18"/>
              <w:lang w:val="en-US"/>
            </w:rPr>
            <w:t>P.I. 02481820120 - C.F. 95039180120</w:t>
          </w:r>
        </w:p>
        <w:p w14:paraId="2B02915F" w14:textId="5792DB20" w:rsidR="00A05E7E" w:rsidRPr="00851706" w:rsidRDefault="00A05E7E" w:rsidP="00A05E7E">
          <w:pPr>
            <w:spacing w:after="0" w:line="240" w:lineRule="auto"/>
            <w:rPr>
              <w:rFonts w:ascii="Garamond" w:hAnsi="Garamond"/>
              <w:sz w:val="18"/>
              <w:szCs w:val="18"/>
            </w:rPr>
          </w:pPr>
          <w:r w:rsidRPr="00851706">
            <w:rPr>
              <w:rFonts w:ascii="Garamond" w:hAnsi="Garamond"/>
              <w:b/>
              <w:i/>
              <w:color w:val="007161"/>
              <w:sz w:val="20"/>
              <w:szCs w:val="20"/>
            </w:rPr>
            <w:t>Chiaramente Insubria!</w:t>
          </w:r>
        </w:p>
      </w:tc>
      <w:tc>
        <w:tcPr>
          <w:tcW w:w="4962" w:type="dxa"/>
        </w:tcPr>
        <w:p w14:paraId="37ED415B" w14:textId="77777777" w:rsidR="00A05E7E" w:rsidRDefault="00A05E7E" w:rsidP="00A05E7E">
          <w:pPr>
            <w:tabs>
              <w:tab w:val="center" w:pos="2602"/>
            </w:tabs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</w:p>
        <w:p w14:paraId="1C8FBC76" w14:textId="77777777" w:rsidR="00A05E7E" w:rsidRPr="00851706" w:rsidRDefault="00A05E7E" w:rsidP="00A05E7E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</w:p>
      </w:tc>
      <w:tc>
        <w:tcPr>
          <w:tcW w:w="4962" w:type="dxa"/>
        </w:tcPr>
        <w:p w14:paraId="468C1361" w14:textId="7EC01C17" w:rsidR="00A05E7E" w:rsidRPr="00851706" w:rsidRDefault="00A05E7E" w:rsidP="00A05E7E">
          <w:pPr>
            <w:spacing w:after="0" w:line="240" w:lineRule="auto"/>
            <w:rPr>
              <w:rFonts w:ascii="Garamond" w:hAnsi="Garamond"/>
              <w:sz w:val="18"/>
              <w:szCs w:val="18"/>
            </w:rPr>
          </w:pPr>
        </w:p>
      </w:tc>
      <w:tc>
        <w:tcPr>
          <w:tcW w:w="3260" w:type="dxa"/>
        </w:tcPr>
        <w:p w14:paraId="0498C613" w14:textId="77777777" w:rsidR="00A05E7E" w:rsidRPr="00930E1D" w:rsidRDefault="00A05E7E" w:rsidP="00A05E7E">
          <w:pPr>
            <w:tabs>
              <w:tab w:val="center" w:pos="2602"/>
            </w:tabs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930E1D">
            <w:rPr>
              <w:rFonts w:ascii="Garamond" w:hAnsi="Garamond"/>
              <w:sz w:val="18"/>
              <w:szCs w:val="18"/>
            </w:rPr>
            <w:t>Piano I</w:t>
          </w:r>
        </w:p>
        <w:p w14:paraId="73F38C5C" w14:textId="77777777" w:rsidR="00A05E7E" w:rsidRPr="00930E1D" w:rsidRDefault="00A05E7E" w:rsidP="00A05E7E">
          <w:pPr>
            <w:tabs>
              <w:tab w:val="center" w:pos="2602"/>
            </w:tabs>
            <w:spacing w:after="0" w:line="240" w:lineRule="auto"/>
            <w:ind w:left="-108"/>
            <w:jc w:val="right"/>
            <w:rPr>
              <w:rFonts w:ascii="Garamond" w:hAnsi="Garamond"/>
              <w:b/>
              <w:sz w:val="18"/>
              <w:szCs w:val="18"/>
            </w:rPr>
          </w:pPr>
          <w:r w:rsidRPr="00930E1D">
            <w:rPr>
              <w:rFonts w:ascii="Garamond" w:hAnsi="Garamond"/>
              <w:b/>
              <w:sz w:val="18"/>
              <w:szCs w:val="18"/>
            </w:rPr>
            <w:t>Orari al pubblico</w:t>
          </w:r>
        </w:p>
        <w:p w14:paraId="406B1DF4" w14:textId="615C8DDF" w:rsidR="00A05E7E" w:rsidRPr="00851706" w:rsidRDefault="00A05E7E" w:rsidP="00A05E7E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930E1D">
            <w:rPr>
              <w:rFonts w:ascii="Garamond" w:hAnsi="Garamond"/>
              <w:sz w:val="18"/>
              <w:szCs w:val="18"/>
            </w:rPr>
            <w:t>Si riceve su appuntamento</w:t>
          </w:r>
        </w:p>
      </w:tc>
    </w:tr>
  </w:tbl>
  <w:p w14:paraId="5997CC1D" w14:textId="77777777" w:rsidR="00E3387B" w:rsidRPr="00E3387B" w:rsidRDefault="00E3387B" w:rsidP="00241ECB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D8546" w14:textId="77777777" w:rsidR="00F71D1A" w:rsidRDefault="00F71D1A" w:rsidP="00A00082">
      <w:pPr>
        <w:spacing w:after="0" w:line="240" w:lineRule="auto"/>
      </w:pPr>
      <w:r>
        <w:separator/>
      </w:r>
    </w:p>
  </w:footnote>
  <w:footnote w:type="continuationSeparator" w:id="0">
    <w:p w14:paraId="6B373C0F" w14:textId="77777777" w:rsidR="00F71D1A" w:rsidRDefault="00F71D1A" w:rsidP="00A0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883" w:type="pct"/>
      <w:tblInd w:w="-1452" w:type="dxa"/>
      <w:tblLayout w:type="fixed"/>
      <w:tblLook w:val="04A0" w:firstRow="1" w:lastRow="0" w:firstColumn="1" w:lastColumn="0" w:noHBand="0" w:noVBand="1"/>
    </w:tblPr>
    <w:tblGrid>
      <w:gridCol w:w="5939"/>
      <w:gridCol w:w="3733"/>
    </w:tblGrid>
    <w:tr w:rsidR="003B47AF" w:rsidRPr="001B5DA9" w14:paraId="26734D27" w14:textId="77777777" w:rsidTr="3D9F6C00">
      <w:trPr>
        <w:trHeight w:val="1150"/>
      </w:trPr>
      <w:tc>
        <w:tcPr>
          <w:tcW w:w="3070" w:type="pct"/>
          <w:tcBorders>
            <w:right w:val="single" w:sz="8" w:space="0" w:color="007161"/>
          </w:tcBorders>
          <w:vAlign w:val="center"/>
        </w:tcPr>
        <w:p w14:paraId="3CF2D8B6" w14:textId="77777777" w:rsidR="003B47AF" w:rsidRPr="001F2559" w:rsidRDefault="3D9F6C00" w:rsidP="003B47AF">
          <w:pPr>
            <w:spacing w:after="0" w:line="240" w:lineRule="auto"/>
            <w:ind w:left="34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</w:rPr>
            <w:drawing>
              <wp:inline distT="0" distB="0" distL="0" distR="0" wp14:anchorId="4AFCE2CA" wp14:editId="3F806D2D">
                <wp:extent cx="3305175" cy="904875"/>
                <wp:effectExtent l="0" t="0" r="0" b="0"/>
                <wp:docPr id="9" name="Immagine 9" descr="Sigillo+parole_verde_D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5175" cy="904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0" w:type="pct"/>
          <w:tcBorders>
            <w:left w:val="single" w:sz="8" w:space="0" w:color="007161"/>
          </w:tcBorders>
          <w:vAlign w:val="center"/>
        </w:tcPr>
        <w:p w14:paraId="678CDD96" w14:textId="45BC4E22" w:rsidR="00AC2638" w:rsidRPr="001B5DA9" w:rsidRDefault="001B5DA9" w:rsidP="001B5DA9">
          <w:pPr>
            <w:spacing w:after="0" w:line="240" w:lineRule="auto"/>
            <w:jc w:val="center"/>
            <w:rPr>
              <w:rFonts w:ascii="Garamond" w:hAnsi="Garamond" w:cs="Calibri"/>
              <w:b/>
              <w:sz w:val="20"/>
              <w:szCs w:val="20"/>
            </w:rPr>
          </w:pPr>
          <w:r w:rsidRPr="001B5DA9">
            <w:rPr>
              <w:rFonts w:ascii="Garamond" w:hAnsi="Garamond" w:cs="Calibri"/>
              <w:b/>
              <w:sz w:val="20"/>
              <w:szCs w:val="20"/>
            </w:rPr>
            <w:t>LA RETTRICE</w:t>
          </w:r>
        </w:p>
        <w:p w14:paraId="0FB78278" w14:textId="18DBDD0F" w:rsidR="001B5DA9" w:rsidRPr="001B5DA9" w:rsidRDefault="001B5DA9" w:rsidP="001B5DA9">
          <w:pPr>
            <w:spacing w:after="0" w:line="240" w:lineRule="auto"/>
            <w:jc w:val="center"/>
            <w:rPr>
              <w:rFonts w:ascii="Garamond" w:hAnsi="Garamond" w:cs="Calibri"/>
              <w:b/>
              <w:sz w:val="20"/>
              <w:szCs w:val="20"/>
            </w:rPr>
          </w:pPr>
          <w:r w:rsidRPr="001B5DA9">
            <w:rPr>
              <w:rFonts w:ascii="Garamond" w:hAnsi="Garamond" w:cs="Calibri"/>
              <w:b/>
              <w:sz w:val="20"/>
              <w:szCs w:val="20"/>
            </w:rPr>
            <w:t>IL PRORETTORE VICARIO</w:t>
          </w:r>
        </w:p>
      </w:tc>
    </w:tr>
  </w:tbl>
  <w:p w14:paraId="1FC39945" w14:textId="77777777" w:rsidR="00CE33E4" w:rsidRPr="009E24FC" w:rsidRDefault="00CE33E4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971" w:type="pct"/>
      <w:tblInd w:w="-1452" w:type="dxa"/>
      <w:tblLayout w:type="fixed"/>
      <w:tblLook w:val="04A0" w:firstRow="1" w:lastRow="0" w:firstColumn="1" w:lastColumn="0" w:noHBand="0" w:noVBand="1"/>
    </w:tblPr>
    <w:tblGrid>
      <w:gridCol w:w="5939"/>
      <w:gridCol w:w="3877"/>
    </w:tblGrid>
    <w:tr w:rsidR="003B47AF" w:rsidRPr="001F2559" w14:paraId="32580026" w14:textId="77777777" w:rsidTr="00930E1D">
      <w:trPr>
        <w:trHeight w:val="1150"/>
      </w:trPr>
      <w:tc>
        <w:tcPr>
          <w:tcW w:w="3025" w:type="pct"/>
          <w:tcBorders>
            <w:right w:val="single" w:sz="8" w:space="0" w:color="007161"/>
          </w:tcBorders>
          <w:vAlign w:val="center"/>
        </w:tcPr>
        <w:p w14:paraId="110FFD37" w14:textId="77777777" w:rsidR="003B47AF" w:rsidRPr="001F2559" w:rsidRDefault="3D9F6C00" w:rsidP="003B47AF">
          <w:pPr>
            <w:spacing w:after="0" w:line="240" w:lineRule="auto"/>
            <w:ind w:left="34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</w:rPr>
            <w:drawing>
              <wp:inline distT="0" distB="0" distL="0" distR="0" wp14:anchorId="219A0BA5" wp14:editId="68379EB2">
                <wp:extent cx="3305175" cy="904875"/>
                <wp:effectExtent l="0" t="0" r="0" b="0"/>
                <wp:docPr id="10" name="Immagine 1" descr="Sigillo+parole_verde_D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5175" cy="904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5" w:type="pct"/>
          <w:tcBorders>
            <w:left w:val="single" w:sz="8" w:space="0" w:color="007161"/>
          </w:tcBorders>
          <w:vAlign w:val="center"/>
        </w:tcPr>
        <w:p w14:paraId="6BDD20C3" w14:textId="0E055929" w:rsidR="00A05E7E" w:rsidRDefault="00A05E7E" w:rsidP="00A05E7E">
          <w:pPr>
            <w:spacing w:after="0" w:line="240" w:lineRule="auto"/>
            <w:jc w:val="center"/>
            <w:rPr>
              <w:rFonts w:ascii="Garamond" w:hAnsi="Garamond"/>
              <w:b/>
              <w:sz w:val="18"/>
              <w:szCs w:val="18"/>
            </w:rPr>
          </w:pPr>
          <w:r>
            <w:rPr>
              <w:rFonts w:ascii="Garamond" w:hAnsi="Garamond"/>
              <w:b/>
              <w:sz w:val="18"/>
              <w:szCs w:val="18"/>
            </w:rPr>
            <w:t xml:space="preserve">LA RETTRICE </w:t>
          </w:r>
        </w:p>
        <w:p w14:paraId="7E3A3FE0" w14:textId="0293ADF6" w:rsidR="00A05E7E" w:rsidRDefault="00A05E7E" w:rsidP="00A05E7E">
          <w:pPr>
            <w:spacing w:after="0" w:line="240" w:lineRule="auto"/>
            <w:jc w:val="center"/>
            <w:rPr>
              <w:rFonts w:ascii="Garamond" w:hAnsi="Garamond"/>
              <w:b/>
              <w:sz w:val="18"/>
              <w:szCs w:val="18"/>
            </w:rPr>
          </w:pPr>
          <w:r>
            <w:rPr>
              <w:rFonts w:ascii="Garamond" w:hAnsi="Garamond"/>
              <w:b/>
              <w:sz w:val="18"/>
              <w:szCs w:val="18"/>
            </w:rPr>
            <w:t>IL PRORETTORE VICARIO</w:t>
          </w:r>
        </w:p>
        <w:p w14:paraId="6B699379" w14:textId="1D3ED1DA" w:rsidR="00AC2638" w:rsidRPr="00DA5A97" w:rsidRDefault="00AC2638" w:rsidP="00A05E7E">
          <w:pPr>
            <w:spacing w:after="0" w:line="240" w:lineRule="auto"/>
            <w:jc w:val="center"/>
            <w:rPr>
              <w:rFonts w:ascii="Garamond" w:hAnsi="Garamond" w:cs="Calibri"/>
              <w:sz w:val="20"/>
              <w:szCs w:val="20"/>
            </w:rPr>
          </w:pPr>
        </w:p>
      </w:tc>
    </w:tr>
  </w:tbl>
  <w:p w14:paraId="3FE9F23F" w14:textId="77777777" w:rsidR="002522FF" w:rsidRPr="002522FF" w:rsidRDefault="002522FF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" o:bullet="t">
        <v:imagedata r:id="rId1" o:title="MC900441455[1]" croptop="13274f" cropbottom="23228f" cropleft="13274f" cropright="4977f" grayscale="t"/>
      </v:shape>
    </w:pict>
  </w:numPicBullet>
  <w:abstractNum w:abstractNumId="0" w15:restartNumberingAfterBreak="0">
    <w:nsid w:val="FFFFFF1D"/>
    <w:multiLevelType w:val="multilevel"/>
    <w:tmpl w:val="BCC684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06EE0E7F"/>
    <w:multiLevelType w:val="hybridMultilevel"/>
    <w:tmpl w:val="7D221324"/>
    <w:lvl w:ilvl="0" w:tplc="4B14BCA2">
      <w:numFmt w:val="bullet"/>
      <w:lvlText w:val="-"/>
      <w:lvlJc w:val="left"/>
      <w:pPr>
        <w:ind w:left="720" w:hanging="360"/>
      </w:pPr>
      <w:rPr>
        <w:rFonts w:ascii="Garamond" w:eastAsia="Calibri" w:hAnsi="Garamond" w:cs="Calibri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94DF8"/>
    <w:multiLevelType w:val="hybridMultilevel"/>
    <w:tmpl w:val="B19A181A"/>
    <w:lvl w:ilvl="0" w:tplc="4B14BCA2">
      <w:numFmt w:val="bullet"/>
      <w:lvlText w:val="-"/>
      <w:lvlJc w:val="left"/>
      <w:pPr>
        <w:ind w:left="720" w:hanging="360"/>
      </w:pPr>
      <w:rPr>
        <w:rFonts w:ascii="Garamond" w:eastAsia="Calibri" w:hAnsi="Garamond" w:cs="Calibri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A26F5"/>
    <w:multiLevelType w:val="hybridMultilevel"/>
    <w:tmpl w:val="CEB2361E"/>
    <w:lvl w:ilvl="0" w:tplc="054CB2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A75C3"/>
    <w:multiLevelType w:val="hybridMultilevel"/>
    <w:tmpl w:val="F8E6422C"/>
    <w:lvl w:ilvl="0" w:tplc="2CE4894E">
      <w:start w:val="1"/>
      <w:numFmt w:val="bullet"/>
      <w:lvlText w:val=""/>
      <w:lvlJc w:val="left"/>
      <w:pPr>
        <w:ind w:left="1068" w:hanging="360"/>
      </w:pPr>
      <w:rPr>
        <w:rFonts w:ascii="Wingdings" w:hAnsi="Wingdings" w:hint="default"/>
      </w:rPr>
    </w:lvl>
    <w:lvl w:ilvl="1" w:tplc="2CE4894E">
      <w:start w:val="1"/>
      <w:numFmt w:val="bullet"/>
      <w:lvlText w:val=""/>
      <w:lvlJc w:val="left"/>
      <w:pPr>
        <w:ind w:left="178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A57A7A"/>
    <w:multiLevelType w:val="hybridMultilevel"/>
    <w:tmpl w:val="CFD01266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23D6F"/>
    <w:multiLevelType w:val="hybridMultilevel"/>
    <w:tmpl w:val="25EC58FC"/>
    <w:lvl w:ilvl="0" w:tplc="7090B6E6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B6A9C"/>
    <w:multiLevelType w:val="hybridMultilevel"/>
    <w:tmpl w:val="2D1859F2"/>
    <w:lvl w:ilvl="0" w:tplc="4B14BCA2">
      <w:numFmt w:val="bullet"/>
      <w:lvlText w:val="-"/>
      <w:lvlJc w:val="left"/>
      <w:pPr>
        <w:ind w:left="720" w:hanging="360"/>
      </w:pPr>
      <w:rPr>
        <w:rFonts w:ascii="Garamond" w:eastAsia="Calibri" w:hAnsi="Garamond" w:cs="Calibri,Bol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337D6D63"/>
    <w:multiLevelType w:val="hybridMultilevel"/>
    <w:tmpl w:val="1916C36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4B14BCA2">
      <w:numFmt w:val="bullet"/>
      <w:lvlText w:val="-"/>
      <w:lvlJc w:val="left"/>
      <w:pPr>
        <w:ind w:left="1440" w:hanging="360"/>
      </w:pPr>
      <w:rPr>
        <w:rFonts w:ascii="Garamond" w:eastAsia="Calibri" w:hAnsi="Garamond" w:cs="Calibri,Bold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D2A314A"/>
    <w:multiLevelType w:val="hybridMultilevel"/>
    <w:tmpl w:val="A0148D66"/>
    <w:lvl w:ilvl="0" w:tplc="04100005">
      <w:start w:val="1"/>
      <w:numFmt w:val="bullet"/>
      <w:lvlText w:val="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502E4A65"/>
    <w:multiLevelType w:val="hybridMultilevel"/>
    <w:tmpl w:val="95684270"/>
    <w:lvl w:ilvl="0" w:tplc="7090B6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790E4B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C3823"/>
    <w:multiLevelType w:val="hybridMultilevel"/>
    <w:tmpl w:val="B3C2B28E"/>
    <w:lvl w:ilvl="0" w:tplc="4B14BCA2">
      <w:numFmt w:val="bullet"/>
      <w:lvlText w:val="-"/>
      <w:lvlJc w:val="left"/>
      <w:pPr>
        <w:ind w:left="1068" w:hanging="360"/>
      </w:pPr>
      <w:rPr>
        <w:rFonts w:ascii="Garamond" w:eastAsia="Calibri" w:hAnsi="Garamond" w:cs="Calibri,Bold" w:hint="default"/>
      </w:rPr>
    </w:lvl>
    <w:lvl w:ilvl="1" w:tplc="2CE4894E">
      <w:start w:val="1"/>
      <w:numFmt w:val="bullet"/>
      <w:lvlText w:val=""/>
      <w:lvlJc w:val="left"/>
      <w:pPr>
        <w:ind w:left="178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652C1347"/>
    <w:multiLevelType w:val="hybridMultilevel"/>
    <w:tmpl w:val="9BD4A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265FD"/>
    <w:multiLevelType w:val="hybridMultilevel"/>
    <w:tmpl w:val="B0005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23"/>
  </w:num>
  <w:num w:numId="5">
    <w:abstractNumId w:val="1"/>
  </w:num>
  <w:num w:numId="6">
    <w:abstractNumId w:val="3"/>
  </w:num>
  <w:num w:numId="7">
    <w:abstractNumId w:val="21"/>
  </w:num>
  <w:num w:numId="8">
    <w:abstractNumId w:val="14"/>
  </w:num>
  <w:num w:numId="9">
    <w:abstractNumId w:val="17"/>
  </w:num>
  <w:num w:numId="10">
    <w:abstractNumId w:val="10"/>
  </w:num>
  <w:num w:numId="11">
    <w:abstractNumId w:val="1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8"/>
  </w:num>
  <w:num w:numId="15">
    <w:abstractNumId w:val="8"/>
  </w:num>
  <w:num w:numId="16">
    <w:abstractNumId w:val="6"/>
  </w:num>
  <w:num w:numId="17">
    <w:abstractNumId w:val="0"/>
  </w:num>
  <w:num w:numId="18">
    <w:abstractNumId w:val="7"/>
  </w:num>
  <w:num w:numId="19">
    <w:abstractNumId w:val="19"/>
  </w:num>
  <w:num w:numId="20">
    <w:abstractNumId w:val="15"/>
  </w:num>
  <w:num w:numId="21">
    <w:abstractNumId w:val="7"/>
  </w:num>
  <w:num w:numId="2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4"/>
  </w:num>
  <w:num w:numId="24">
    <w:abstractNumId w:val="22"/>
  </w:num>
  <w:num w:numId="25">
    <w:abstractNumId w:val="12"/>
  </w:num>
  <w:num w:numId="26">
    <w:abstractNumId w:val="20"/>
  </w:num>
  <w:num w:numId="27">
    <w:abstractNumId w:val="11"/>
  </w:num>
  <w:num w:numId="28">
    <w:abstractNumId w:val="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08"/>
  <w:hyphenationZone w:val="283"/>
  <w:characterSpacingControl w:val="doNotCompress"/>
  <w:hdrShapeDefaults>
    <o:shapedefaults v:ext="edit" spidmax="2049">
      <o:colormru v:ext="edit" colors="#0071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82"/>
    <w:rsid w:val="00012165"/>
    <w:rsid w:val="00015861"/>
    <w:rsid w:val="00015DEF"/>
    <w:rsid w:val="0001714F"/>
    <w:rsid w:val="000212B5"/>
    <w:rsid w:val="00022020"/>
    <w:rsid w:val="00022D9F"/>
    <w:rsid w:val="00023583"/>
    <w:rsid w:val="000256E4"/>
    <w:rsid w:val="00031550"/>
    <w:rsid w:val="00036533"/>
    <w:rsid w:val="00041B68"/>
    <w:rsid w:val="00044D8B"/>
    <w:rsid w:val="0004609D"/>
    <w:rsid w:val="00050FFB"/>
    <w:rsid w:val="00055A73"/>
    <w:rsid w:val="000625E4"/>
    <w:rsid w:val="00063E2C"/>
    <w:rsid w:val="000641FA"/>
    <w:rsid w:val="00075679"/>
    <w:rsid w:val="0007606E"/>
    <w:rsid w:val="00083C9F"/>
    <w:rsid w:val="0008492C"/>
    <w:rsid w:val="00093D42"/>
    <w:rsid w:val="00095C4E"/>
    <w:rsid w:val="00096A6F"/>
    <w:rsid w:val="000A0135"/>
    <w:rsid w:val="000A5607"/>
    <w:rsid w:val="000B0F60"/>
    <w:rsid w:val="000B2062"/>
    <w:rsid w:val="000B3611"/>
    <w:rsid w:val="000B3998"/>
    <w:rsid w:val="000B4781"/>
    <w:rsid w:val="000C1720"/>
    <w:rsid w:val="000C5DA7"/>
    <w:rsid w:val="000C7744"/>
    <w:rsid w:val="000D19C6"/>
    <w:rsid w:val="000D2B39"/>
    <w:rsid w:val="000E0195"/>
    <w:rsid w:val="000E1398"/>
    <w:rsid w:val="000E5252"/>
    <w:rsid w:val="000E79E6"/>
    <w:rsid w:val="000F07AC"/>
    <w:rsid w:val="000F3FFB"/>
    <w:rsid w:val="001003F2"/>
    <w:rsid w:val="00104E6D"/>
    <w:rsid w:val="00104E85"/>
    <w:rsid w:val="00105464"/>
    <w:rsid w:val="00107A39"/>
    <w:rsid w:val="001103C8"/>
    <w:rsid w:val="00116641"/>
    <w:rsid w:val="00116C85"/>
    <w:rsid w:val="0012093A"/>
    <w:rsid w:val="00122DE2"/>
    <w:rsid w:val="00123F86"/>
    <w:rsid w:val="00126069"/>
    <w:rsid w:val="00126CE5"/>
    <w:rsid w:val="00133D97"/>
    <w:rsid w:val="00136997"/>
    <w:rsid w:val="001375A2"/>
    <w:rsid w:val="00140899"/>
    <w:rsid w:val="00145163"/>
    <w:rsid w:val="0015533C"/>
    <w:rsid w:val="001558F8"/>
    <w:rsid w:val="00166CFA"/>
    <w:rsid w:val="00167100"/>
    <w:rsid w:val="00174176"/>
    <w:rsid w:val="001751C7"/>
    <w:rsid w:val="00176D61"/>
    <w:rsid w:val="00180670"/>
    <w:rsid w:val="00184453"/>
    <w:rsid w:val="00192A77"/>
    <w:rsid w:val="0019659F"/>
    <w:rsid w:val="001A2713"/>
    <w:rsid w:val="001B0D48"/>
    <w:rsid w:val="001B35EA"/>
    <w:rsid w:val="001B51AB"/>
    <w:rsid w:val="001B5DA9"/>
    <w:rsid w:val="001B6FA5"/>
    <w:rsid w:val="001C6869"/>
    <w:rsid w:val="001D0862"/>
    <w:rsid w:val="001D0F9C"/>
    <w:rsid w:val="001D43FD"/>
    <w:rsid w:val="001D6296"/>
    <w:rsid w:val="001D64CD"/>
    <w:rsid w:val="001D7601"/>
    <w:rsid w:val="001E448A"/>
    <w:rsid w:val="001E4504"/>
    <w:rsid w:val="001E4C3A"/>
    <w:rsid w:val="001E5ABD"/>
    <w:rsid w:val="001F2559"/>
    <w:rsid w:val="001F3256"/>
    <w:rsid w:val="001F4BE2"/>
    <w:rsid w:val="001F66D9"/>
    <w:rsid w:val="00203A6C"/>
    <w:rsid w:val="00210956"/>
    <w:rsid w:val="0021684E"/>
    <w:rsid w:val="00220683"/>
    <w:rsid w:val="0023001C"/>
    <w:rsid w:val="00234DEB"/>
    <w:rsid w:val="00236F19"/>
    <w:rsid w:val="00241ECB"/>
    <w:rsid w:val="002522FF"/>
    <w:rsid w:val="00260E21"/>
    <w:rsid w:val="0026160C"/>
    <w:rsid w:val="00261A53"/>
    <w:rsid w:val="00270C04"/>
    <w:rsid w:val="002758E3"/>
    <w:rsid w:val="002776EB"/>
    <w:rsid w:val="002838C9"/>
    <w:rsid w:val="00283AFC"/>
    <w:rsid w:val="00285722"/>
    <w:rsid w:val="00285AF2"/>
    <w:rsid w:val="00287071"/>
    <w:rsid w:val="00293E97"/>
    <w:rsid w:val="002A3B83"/>
    <w:rsid w:val="002A52C6"/>
    <w:rsid w:val="002A568F"/>
    <w:rsid w:val="002B2FFE"/>
    <w:rsid w:val="002B307B"/>
    <w:rsid w:val="002B5E2F"/>
    <w:rsid w:val="002C51AC"/>
    <w:rsid w:val="002D2E17"/>
    <w:rsid w:val="002D3283"/>
    <w:rsid w:val="002D41FC"/>
    <w:rsid w:val="002D4E04"/>
    <w:rsid w:val="002E306B"/>
    <w:rsid w:val="002E44E6"/>
    <w:rsid w:val="002F0A20"/>
    <w:rsid w:val="002F40B5"/>
    <w:rsid w:val="00306604"/>
    <w:rsid w:val="00312373"/>
    <w:rsid w:val="00312CCF"/>
    <w:rsid w:val="0031396D"/>
    <w:rsid w:val="00313D42"/>
    <w:rsid w:val="00314579"/>
    <w:rsid w:val="00314D0D"/>
    <w:rsid w:val="003204EB"/>
    <w:rsid w:val="003240D1"/>
    <w:rsid w:val="00324648"/>
    <w:rsid w:val="00324ECB"/>
    <w:rsid w:val="00327106"/>
    <w:rsid w:val="00351DF5"/>
    <w:rsid w:val="0035318D"/>
    <w:rsid w:val="003555B9"/>
    <w:rsid w:val="00356726"/>
    <w:rsid w:val="003577F4"/>
    <w:rsid w:val="003616BA"/>
    <w:rsid w:val="00362FC1"/>
    <w:rsid w:val="00370C27"/>
    <w:rsid w:val="00371A3C"/>
    <w:rsid w:val="003744B7"/>
    <w:rsid w:val="00376051"/>
    <w:rsid w:val="00377AC7"/>
    <w:rsid w:val="00382BE2"/>
    <w:rsid w:val="003848FA"/>
    <w:rsid w:val="0038721D"/>
    <w:rsid w:val="00387850"/>
    <w:rsid w:val="003963FA"/>
    <w:rsid w:val="003A0590"/>
    <w:rsid w:val="003A5243"/>
    <w:rsid w:val="003A5741"/>
    <w:rsid w:val="003B08EA"/>
    <w:rsid w:val="003B10BE"/>
    <w:rsid w:val="003B404B"/>
    <w:rsid w:val="003B47AF"/>
    <w:rsid w:val="003B546C"/>
    <w:rsid w:val="003C058F"/>
    <w:rsid w:val="003C6351"/>
    <w:rsid w:val="003D4574"/>
    <w:rsid w:val="003E5025"/>
    <w:rsid w:val="003E5900"/>
    <w:rsid w:val="003F1D16"/>
    <w:rsid w:val="003F2E5E"/>
    <w:rsid w:val="003F7783"/>
    <w:rsid w:val="003F797C"/>
    <w:rsid w:val="004001DC"/>
    <w:rsid w:val="00412B49"/>
    <w:rsid w:val="00414771"/>
    <w:rsid w:val="00414DDB"/>
    <w:rsid w:val="00426340"/>
    <w:rsid w:val="00431D2D"/>
    <w:rsid w:val="0043503C"/>
    <w:rsid w:val="00437020"/>
    <w:rsid w:val="00437283"/>
    <w:rsid w:val="00440E98"/>
    <w:rsid w:val="00446A4A"/>
    <w:rsid w:val="00452E78"/>
    <w:rsid w:val="004561D6"/>
    <w:rsid w:val="00463254"/>
    <w:rsid w:val="00470812"/>
    <w:rsid w:val="004848CF"/>
    <w:rsid w:val="0049005A"/>
    <w:rsid w:val="0049200B"/>
    <w:rsid w:val="00493FF4"/>
    <w:rsid w:val="00494B42"/>
    <w:rsid w:val="00497FDA"/>
    <w:rsid w:val="004A1F97"/>
    <w:rsid w:val="004A5902"/>
    <w:rsid w:val="004B09F9"/>
    <w:rsid w:val="004B3D39"/>
    <w:rsid w:val="004B6455"/>
    <w:rsid w:val="004B7FBA"/>
    <w:rsid w:val="004C257C"/>
    <w:rsid w:val="004C28B8"/>
    <w:rsid w:val="004D13C6"/>
    <w:rsid w:val="004D3686"/>
    <w:rsid w:val="004D4981"/>
    <w:rsid w:val="004E40E4"/>
    <w:rsid w:val="004F6325"/>
    <w:rsid w:val="004F6F7C"/>
    <w:rsid w:val="00506359"/>
    <w:rsid w:val="005068EB"/>
    <w:rsid w:val="005116BF"/>
    <w:rsid w:val="00514011"/>
    <w:rsid w:val="0053046E"/>
    <w:rsid w:val="0053075F"/>
    <w:rsid w:val="005348ED"/>
    <w:rsid w:val="005349B6"/>
    <w:rsid w:val="00541520"/>
    <w:rsid w:val="0054293D"/>
    <w:rsid w:val="005476FF"/>
    <w:rsid w:val="00552AB3"/>
    <w:rsid w:val="00555045"/>
    <w:rsid w:val="0055679C"/>
    <w:rsid w:val="0056008D"/>
    <w:rsid w:val="00563C73"/>
    <w:rsid w:val="0056449B"/>
    <w:rsid w:val="005645B1"/>
    <w:rsid w:val="00564B69"/>
    <w:rsid w:val="00572B1F"/>
    <w:rsid w:val="00574D3E"/>
    <w:rsid w:val="00576207"/>
    <w:rsid w:val="005A286D"/>
    <w:rsid w:val="005B1655"/>
    <w:rsid w:val="005C3D56"/>
    <w:rsid w:val="005C454A"/>
    <w:rsid w:val="005C4F60"/>
    <w:rsid w:val="005C519B"/>
    <w:rsid w:val="005D00C0"/>
    <w:rsid w:val="005D03F5"/>
    <w:rsid w:val="005D0E36"/>
    <w:rsid w:val="005D5786"/>
    <w:rsid w:val="005D76EC"/>
    <w:rsid w:val="005E19C1"/>
    <w:rsid w:val="005F0886"/>
    <w:rsid w:val="005F4878"/>
    <w:rsid w:val="0060239F"/>
    <w:rsid w:val="00614A22"/>
    <w:rsid w:val="006169DB"/>
    <w:rsid w:val="00624345"/>
    <w:rsid w:val="006304AF"/>
    <w:rsid w:val="00631869"/>
    <w:rsid w:val="00633B8D"/>
    <w:rsid w:val="006358BF"/>
    <w:rsid w:val="00641C80"/>
    <w:rsid w:val="00644BEA"/>
    <w:rsid w:val="00653048"/>
    <w:rsid w:val="006534FB"/>
    <w:rsid w:val="00656027"/>
    <w:rsid w:val="006620CA"/>
    <w:rsid w:val="00665092"/>
    <w:rsid w:val="006754F6"/>
    <w:rsid w:val="00680CA0"/>
    <w:rsid w:val="0068333C"/>
    <w:rsid w:val="00686E0A"/>
    <w:rsid w:val="00692EED"/>
    <w:rsid w:val="00695AB6"/>
    <w:rsid w:val="00697DEC"/>
    <w:rsid w:val="006A4020"/>
    <w:rsid w:val="006A63C0"/>
    <w:rsid w:val="006A6D1D"/>
    <w:rsid w:val="006B2F45"/>
    <w:rsid w:val="006C09ED"/>
    <w:rsid w:val="006C4D0D"/>
    <w:rsid w:val="006C6DE8"/>
    <w:rsid w:val="006C7003"/>
    <w:rsid w:val="006C7055"/>
    <w:rsid w:val="006D28B7"/>
    <w:rsid w:val="006D2CF7"/>
    <w:rsid w:val="006D3ACE"/>
    <w:rsid w:val="006D63C8"/>
    <w:rsid w:val="006D7A25"/>
    <w:rsid w:val="006D7D31"/>
    <w:rsid w:val="006E1292"/>
    <w:rsid w:val="006E172E"/>
    <w:rsid w:val="006E1E5E"/>
    <w:rsid w:val="006E3DA9"/>
    <w:rsid w:val="006E4B59"/>
    <w:rsid w:val="006F44FD"/>
    <w:rsid w:val="006F5405"/>
    <w:rsid w:val="006F70B5"/>
    <w:rsid w:val="006F7C95"/>
    <w:rsid w:val="007027E9"/>
    <w:rsid w:val="00710A8C"/>
    <w:rsid w:val="00712A5F"/>
    <w:rsid w:val="00714BAE"/>
    <w:rsid w:val="00716058"/>
    <w:rsid w:val="007179DC"/>
    <w:rsid w:val="0072700F"/>
    <w:rsid w:val="00730BC8"/>
    <w:rsid w:val="00731B58"/>
    <w:rsid w:val="00733304"/>
    <w:rsid w:val="00735DC7"/>
    <w:rsid w:val="00737EA2"/>
    <w:rsid w:val="00745B7A"/>
    <w:rsid w:val="007476FE"/>
    <w:rsid w:val="00753718"/>
    <w:rsid w:val="00760177"/>
    <w:rsid w:val="007633D6"/>
    <w:rsid w:val="00764E89"/>
    <w:rsid w:val="00772EDA"/>
    <w:rsid w:val="0079545C"/>
    <w:rsid w:val="007A0588"/>
    <w:rsid w:val="007A62E9"/>
    <w:rsid w:val="007B71FD"/>
    <w:rsid w:val="007C0DD6"/>
    <w:rsid w:val="007C0E59"/>
    <w:rsid w:val="007C7FC9"/>
    <w:rsid w:val="007D0F96"/>
    <w:rsid w:val="007D303E"/>
    <w:rsid w:val="007D4147"/>
    <w:rsid w:val="007D5785"/>
    <w:rsid w:val="007D7A2A"/>
    <w:rsid w:val="007E5F5A"/>
    <w:rsid w:val="007E7C63"/>
    <w:rsid w:val="007F4F09"/>
    <w:rsid w:val="0080315F"/>
    <w:rsid w:val="00803468"/>
    <w:rsid w:val="00804897"/>
    <w:rsid w:val="008050D9"/>
    <w:rsid w:val="00812FF0"/>
    <w:rsid w:val="008213A7"/>
    <w:rsid w:val="00827026"/>
    <w:rsid w:val="0083271A"/>
    <w:rsid w:val="00845E94"/>
    <w:rsid w:val="00846FE0"/>
    <w:rsid w:val="00851B47"/>
    <w:rsid w:val="00870077"/>
    <w:rsid w:val="0087227A"/>
    <w:rsid w:val="00877458"/>
    <w:rsid w:val="008803B4"/>
    <w:rsid w:val="00880D07"/>
    <w:rsid w:val="00884894"/>
    <w:rsid w:val="00885B94"/>
    <w:rsid w:val="00887CF2"/>
    <w:rsid w:val="00893477"/>
    <w:rsid w:val="008943D6"/>
    <w:rsid w:val="008A75E7"/>
    <w:rsid w:val="008B0637"/>
    <w:rsid w:val="008B4019"/>
    <w:rsid w:val="008C5B72"/>
    <w:rsid w:val="008C5DF2"/>
    <w:rsid w:val="008C7169"/>
    <w:rsid w:val="008D208E"/>
    <w:rsid w:val="008D263E"/>
    <w:rsid w:val="008E4545"/>
    <w:rsid w:val="008F29ED"/>
    <w:rsid w:val="0090072D"/>
    <w:rsid w:val="0090358D"/>
    <w:rsid w:val="009141BA"/>
    <w:rsid w:val="00916C98"/>
    <w:rsid w:val="0091770F"/>
    <w:rsid w:val="00921CB0"/>
    <w:rsid w:val="00930E1D"/>
    <w:rsid w:val="00942863"/>
    <w:rsid w:val="00946A6A"/>
    <w:rsid w:val="0095086C"/>
    <w:rsid w:val="00951FE4"/>
    <w:rsid w:val="00953190"/>
    <w:rsid w:val="009579E2"/>
    <w:rsid w:val="00962C75"/>
    <w:rsid w:val="009753CA"/>
    <w:rsid w:val="00977A07"/>
    <w:rsid w:val="00985B1A"/>
    <w:rsid w:val="00995384"/>
    <w:rsid w:val="009958C0"/>
    <w:rsid w:val="009A216D"/>
    <w:rsid w:val="009B61FE"/>
    <w:rsid w:val="009B7C6D"/>
    <w:rsid w:val="009C5545"/>
    <w:rsid w:val="009D1741"/>
    <w:rsid w:val="009D18AA"/>
    <w:rsid w:val="009D21AF"/>
    <w:rsid w:val="009E24FC"/>
    <w:rsid w:val="009E3DB2"/>
    <w:rsid w:val="009E5342"/>
    <w:rsid w:val="009E7019"/>
    <w:rsid w:val="009F10D8"/>
    <w:rsid w:val="009F3B5B"/>
    <w:rsid w:val="009F458D"/>
    <w:rsid w:val="00A00082"/>
    <w:rsid w:val="00A0168D"/>
    <w:rsid w:val="00A01DC9"/>
    <w:rsid w:val="00A02832"/>
    <w:rsid w:val="00A05727"/>
    <w:rsid w:val="00A05E7E"/>
    <w:rsid w:val="00A32747"/>
    <w:rsid w:val="00A33F69"/>
    <w:rsid w:val="00A34F8F"/>
    <w:rsid w:val="00A36B5A"/>
    <w:rsid w:val="00A4181A"/>
    <w:rsid w:val="00A47584"/>
    <w:rsid w:val="00A50B45"/>
    <w:rsid w:val="00A533E1"/>
    <w:rsid w:val="00A53E35"/>
    <w:rsid w:val="00A53EE2"/>
    <w:rsid w:val="00A55FFB"/>
    <w:rsid w:val="00A61F1E"/>
    <w:rsid w:val="00A64C6E"/>
    <w:rsid w:val="00A65B47"/>
    <w:rsid w:val="00A6620B"/>
    <w:rsid w:val="00A714BF"/>
    <w:rsid w:val="00A748E0"/>
    <w:rsid w:val="00A8128E"/>
    <w:rsid w:val="00A8670A"/>
    <w:rsid w:val="00A9302C"/>
    <w:rsid w:val="00A95134"/>
    <w:rsid w:val="00AA0C39"/>
    <w:rsid w:val="00AA457B"/>
    <w:rsid w:val="00AA69C7"/>
    <w:rsid w:val="00AA7C4D"/>
    <w:rsid w:val="00AB1FD7"/>
    <w:rsid w:val="00AB32D6"/>
    <w:rsid w:val="00AB3EF4"/>
    <w:rsid w:val="00AB5B0B"/>
    <w:rsid w:val="00AC0C08"/>
    <w:rsid w:val="00AC2516"/>
    <w:rsid w:val="00AC2638"/>
    <w:rsid w:val="00AC2F9A"/>
    <w:rsid w:val="00AC344B"/>
    <w:rsid w:val="00AC4855"/>
    <w:rsid w:val="00AD7E07"/>
    <w:rsid w:val="00AE378E"/>
    <w:rsid w:val="00AF1576"/>
    <w:rsid w:val="00AF43ED"/>
    <w:rsid w:val="00AF685B"/>
    <w:rsid w:val="00B006A3"/>
    <w:rsid w:val="00B026FA"/>
    <w:rsid w:val="00B040A7"/>
    <w:rsid w:val="00B11551"/>
    <w:rsid w:val="00B163F9"/>
    <w:rsid w:val="00B16757"/>
    <w:rsid w:val="00B16936"/>
    <w:rsid w:val="00B20E51"/>
    <w:rsid w:val="00B238E9"/>
    <w:rsid w:val="00B27BB9"/>
    <w:rsid w:val="00B33B68"/>
    <w:rsid w:val="00B365FA"/>
    <w:rsid w:val="00B40F07"/>
    <w:rsid w:val="00B53ACE"/>
    <w:rsid w:val="00B601AB"/>
    <w:rsid w:val="00B73FC4"/>
    <w:rsid w:val="00B74BF7"/>
    <w:rsid w:val="00B874E6"/>
    <w:rsid w:val="00B878E7"/>
    <w:rsid w:val="00B9058D"/>
    <w:rsid w:val="00B97924"/>
    <w:rsid w:val="00BA1B1C"/>
    <w:rsid w:val="00BA7B3D"/>
    <w:rsid w:val="00BC54F9"/>
    <w:rsid w:val="00BC6396"/>
    <w:rsid w:val="00BD2F3D"/>
    <w:rsid w:val="00BD4377"/>
    <w:rsid w:val="00BF216A"/>
    <w:rsid w:val="00BF2E60"/>
    <w:rsid w:val="00BF5447"/>
    <w:rsid w:val="00BF77B5"/>
    <w:rsid w:val="00C00F5F"/>
    <w:rsid w:val="00C106AD"/>
    <w:rsid w:val="00C10F79"/>
    <w:rsid w:val="00C12389"/>
    <w:rsid w:val="00C20331"/>
    <w:rsid w:val="00C23E01"/>
    <w:rsid w:val="00C23F96"/>
    <w:rsid w:val="00C24E79"/>
    <w:rsid w:val="00C31127"/>
    <w:rsid w:val="00C45379"/>
    <w:rsid w:val="00C453D3"/>
    <w:rsid w:val="00C4601F"/>
    <w:rsid w:val="00C46624"/>
    <w:rsid w:val="00C52E46"/>
    <w:rsid w:val="00C548AD"/>
    <w:rsid w:val="00C54D34"/>
    <w:rsid w:val="00C663B6"/>
    <w:rsid w:val="00C66AD8"/>
    <w:rsid w:val="00C6744B"/>
    <w:rsid w:val="00C719A2"/>
    <w:rsid w:val="00C71C5A"/>
    <w:rsid w:val="00C77643"/>
    <w:rsid w:val="00C806A8"/>
    <w:rsid w:val="00C80BA7"/>
    <w:rsid w:val="00C854CC"/>
    <w:rsid w:val="00C856C1"/>
    <w:rsid w:val="00C85B56"/>
    <w:rsid w:val="00C85B78"/>
    <w:rsid w:val="00C876EE"/>
    <w:rsid w:val="00C91866"/>
    <w:rsid w:val="00C9378A"/>
    <w:rsid w:val="00C943D6"/>
    <w:rsid w:val="00C96B87"/>
    <w:rsid w:val="00CB0273"/>
    <w:rsid w:val="00CB2FC0"/>
    <w:rsid w:val="00CC17AE"/>
    <w:rsid w:val="00CC57E1"/>
    <w:rsid w:val="00CD7AD2"/>
    <w:rsid w:val="00CE17A0"/>
    <w:rsid w:val="00CE33E4"/>
    <w:rsid w:val="00CE5019"/>
    <w:rsid w:val="00CF16F4"/>
    <w:rsid w:val="00CF1816"/>
    <w:rsid w:val="00CF21E6"/>
    <w:rsid w:val="00CF466B"/>
    <w:rsid w:val="00CF48B6"/>
    <w:rsid w:val="00CF66FA"/>
    <w:rsid w:val="00CF6B67"/>
    <w:rsid w:val="00D05E1F"/>
    <w:rsid w:val="00D13439"/>
    <w:rsid w:val="00D21EF1"/>
    <w:rsid w:val="00D23BE6"/>
    <w:rsid w:val="00D24F6A"/>
    <w:rsid w:val="00D3114A"/>
    <w:rsid w:val="00D34F3D"/>
    <w:rsid w:val="00D44E91"/>
    <w:rsid w:val="00D46213"/>
    <w:rsid w:val="00D47A6D"/>
    <w:rsid w:val="00D53B6E"/>
    <w:rsid w:val="00D54CAF"/>
    <w:rsid w:val="00D55B0F"/>
    <w:rsid w:val="00D56204"/>
    <w:rsid w:val="00D62A81"/>
    <w:rsid w:val="00D6764C"/>
    <w:rsid w:val="00D711E8"/>
    <w:rsid w:val="00D752A7"/>
    <w:rsid w:val="00D8415E"/>
    <w:rsid w:val="00D91FA8"/>
    <w:rsid w:val="00D93180"/>
    <w:rsid w:val="00D942CD"/>
    <w:rsid w:val="00DA2ACD"/>
    <w:rsid w:val="00DA5A97"/>
    <w:rsid w:val="00DB5DCD"/>
    <w:rsid w:val="00DD37DC"/>
    <w:rsid w:val="00DE2257"/>
    <w:rsid w:val="00DE7BB1"/>
    <w:rsid w:val="00DF4312"/>
    <w:rsid w:val="00DF6BF6"/>
    <w:rsid w:val="00DF6D0E"/>
    <w:rsid w:val="00DF708E"/>
    <w:rsid w:val="00DF7A49"/>
    <w:rsid w:val="00E02484"/>
    <w:rsid w:val="00E02676"/>
    <w:rsid w:val="00E03B8B"/>
    <w:rsid w:val="00E10F21"/>
    <w:rsid w:val="00E230E2"/>
    <w:rsid w:val="00E23294"/>
    <w:rsid w:val="00E26425"/>
    <w:rsid w:val="00E27E57"/>
    <w:rsid w:val="00E3353A"/>
    <w:rsid w:val="00E3387B"/>
    <w:rsid w:val="00E432C6"/>
    <w:rsid w:val="00E50226"/>
    <w:rsid w:val="00E534C3"/>
    <w:rsid w:val="00E552BD"/>
    <w:rsid w:val="00E56798"/>
    <w:rsid w:val="00E625C3"/>
    <w:rsid w:val="00E63CEF"/>
    <w:rsid w:val="00E645FF"/>
    <w:rsid w:val="00E7386B"/>
    <w:rsid w:val="00E85655"/>
    <w:rsid w:val="00E873D4"/>
    <w:rsid w:val="00E91B36"/>
    <w:rsid w:val="00E94DF8"/>
    <w:rsid w:val="00EA2F01"/>
    <w:rsid w:val="00EB072D"/>
    <w:rsid w:val="00EB7436"/>
    <w:rsid w:val="00ED0334"/>
    <w:rsid w:val="00ED0DC6"/>
    <w:rsid w:val="00EE77C4"/>
    <w:rsid w:val="00EF123B"/>
    <w:rsid w:val="00EF18CC"/>
    <w:rsid w:val="00EF372D"/>
    <w:rsid w:val="00F00E50"/>
    <w:rsid w:val="00F1087D"/>
    <w:rsid w:val="00F10EB7"/>
    <w:rsid w:val="00F114CC"/>
    <w:rsid w:val="00F132A1"/>
    <w:rsid w:val="00F13D5C"/>
    <w:rsid w:val="00F14E4D"/>
    <w:rsid w:val="00F2304B"/>
    <w:rsid w:val="00F27277"/>
    <w:rsid w:val="00F30928"/>
    <w:rsid w:val="00F319B8"/>
    <w:rsid w:val="00F329B5"/>
    <w:rsid w:val="00F348A4"/>
    <w:rsid w:val="00F42403"/>
    <w:rsid w:val="00F43C7F"/>
    <w:rsid w:val="00F5219A"/>
    <w:rsid w:val="00F6158C"/>
    <w:rsid w:val="00F659B9"/>
    <w:rsid w:val="00F66495"/>
    <w:rsid w:val="00F70721"/>
    <w:rsid w:val="00F71D1A"/>
    <w:rsid w:val="00F72817"/>
    <w:rsid w:val="00FA39F2"/>
    <w:rsid w:val="00FA3F10"/>
    <w:rsid w:val="00FA3F9D"/>
    <w:rsid w:val="00FA4660"/>
    <w:rsid w:val="00FA6EE5"/>
    <w:rsid w:val="00FB187D"/>
    <w:rsid w:val="00FB2C54"/>
    <w:rsid w:val="00FB56C2"/>
    <w:rsid w:val="00FB6637"/>
    <w:rsid w:val="00FC0152"/>
    <w:rsid w:val="00FC0912"/>
    <w:rsid w:val="00FC7C3B"/>
    <w:rsid w:val="00FD2F7B"/>
    <w:rsid w:val="00FD47B0"/>
    <w:rsid w:val="00FD576D"/>
    <w:rsid w:val="00FD5AE2"/>
    <w:rsid w:val="00FD696C"/>
    <w:rsid w:val="00FE16B4"/>
    <w:rsid w:val="00FE4469"/>
    <w:rsid w:val="00FE56A5"/>
    <w:rsid w:val="00FF06B0"/>
    <w:rsid w:val="00FF07F7"/>
    <w:rsid w:val="00FF166A"/>
    <w:rsid w:val="00FF6134"/>
    <w:rsid w:val="0DA76F77"/>
    <w:rsid w:val="14B66A45"/>
    <w:rsid w:val="17AD764B"/>
    <w:rsid w:val="1AE56C51"/>
    <w:rsid w:val="373A3146"/>
    <w:rsid w:val="3D9F6C00"/>
    <w:rsid w:val="412C35EC"/>
    <w:rsid w:val="4C6A4A3F"/>
    <w:rsid w:val="5210784B"/>
    <w:rsid w:val="54B07810"/>
    <w:rsid w:val="665A80A6"/>
    <w:rsid w:val="704110BA"/>
    <w:rsid w:val="78FB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61"/>
    </o:shapedefaults>
    <o:shapelayout v:ext="edit">
      <o:idmap v:ext="edit" data="1"/>
    </o:shapelayout>
  </w:shapeDefaults>
  <w:decimalSymbol w:val=","/>
  <w:listSeparator w:val=";"/>
  <w14:docId w14:val="1D4ADFEF"/>
  <w15:chartTrackingRefBased/>
  <w15:docId w15:val="{D357EC93-4882-4C48-8773-2F90A617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A457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Grigliamedia3-Colore2">
    <w:name w:val="Medium Grid 3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Citazioneintensa1">
    <w:name w:val="Citazione intensa1"/>
    <w:basedOn w:val="Tabellanormale"/>
    <w:uiPriority w:val="60"/>
    <w:qFormat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gliamedia3">
    <w:name w:val="Medium Grid 3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lencoacolori-Colore11">
    <w:name w:val="Elenco a colori - Colore 11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A9302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302C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A9302C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302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A9302C"/>
    <w:rPr>
      <w:b/>
      <w:bCs/>
      <w:lang w:eastAsia="en-US"/>
    </w:rPr>
  </w:style>
  <w:style w:type="paragraph" w:styleId="Paragrafoelenco">
    <w:name w:val="List Paragraph"/>
    <w:basedOn w:val="Normale"/>
    <w:uiPriority w:val="34"/>
    <w:qFormat/>
    <w:rsid w:val="00EB7436"/>
    <w:pPr>
      <w:autoSpaceDE w:val="0"/>
      <w:autoSpaceDN w:val="0"/>
      <w:adjustRightInd w:val="0"/>
      <w:spacing w:after="0" w:line="240" w:lineRule="auto"/>
      <w:ind w:left="720" w:hanging="360"/>
      <w:contextualSpacing/>
      <w:jc w:val="both"/>
    </w:pPr>
    <w:rPr>
      <w:rFonts w:ascii="Garamond" w:hAnsi="Garamond" w:cs="Calibri,Bold"/>
      <w:sz w:val="24"/>
      <w:szCs w:val="24"/>
    </w:rPr>
  </w:style>
  <w:style w:type="paragraph" w:styleId="Testodelblocco">
    <w:name w:val="Block Text"/>
    <w:basedOn w:val="Normale"/>
    <w:uiPriority w:val="99"/>
    <w:unhideWhenUsed/>
    <w:rsid w:val="00AA7C4D"/>
    <w:pPr>
      <w:spacing w:after="0" w:line="240" w:lineRule="auto"/>
      <w:ind w:left="540" w:right="638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rnetLink">
    <w:name w:val="Internet Link"/>
    <w:basedOn w:val="Carpredefinitoparagrafo"/>
    <w:uiPriority w:val="99"/>
    <w:unhideWhenUsed/>
    <w:rsid w:val="00930E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nsubria.it" TargetMode="External"/><Relationship Id="rId2" Type="http://schemas.openxmlformats.org/officeDocument/2006/relationships/hyperlink" Target="http://www4.uninsubria.it/on-line/home/articolo2014.htm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C617D-9C1E-4D91-8A22-B75AAB240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DanielaMaffioli</dc:creator>
  <cp:keywords/>
  <cp:lastModifiedBy>Saturno Flavio</cp:lastModifiedBy>
  <cp:revision>12</cp:revision>
  <cp:lastPrinted>2024-11-04T08:41:00Z</cp:lastPrinted>
  <dcterms:created xsi:type="dcterms:W3CDTF">2024-11-04T08:03:00Z</dcterms:created>
  <dcterms:modified xsi:type="dcterms:W3CDTF">2024-11-04T10:13:00Z</dcterms:modified>
</cp:coreProperties>
</file>